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A6BAD" w14:textId="3C9890B9" w:rsidR="00C03980" w:rsidRPr="00581CA3" w:rsidRDefault="004F735B" w:rsidP="008F488D">
      <w:pPr>
        <w:tabs>
          <w:tab w:val="left" w:pos="3195"/>
          <w:tab w:val="center" w:pos="4986"/>
        </w:tabs>
        <w:spacing w:before="240" w:after="240"/>
        <w:jc w:val="center"/>
        <w:rPr>
          <w:rFonts w:asciiTheme="majorHAnsi" w:hAnsiTheme="majorHAnsi" w:cs="Arial"/>
          <w:b/>
          <w:i/>
          <w:iCs/>
          <w:color w:val="17365D" w:themeColor="text2" w:themeShade="BF"/>
          <w:lang w:val="de-DE"/>
        </w:rPr>
      </w:pPr>
      <w:r w:rsidRPr="00581CA3">
        <w:rPr>
          <w:rFonts w:asciiTheme="majorHAnsi" w:hAnsiTheme="majorHAnsi" w:cs="Arial"/>
          <w:b/>
          <w:i/>
          <w:iCs/>
          <w:color w:val="17365D" w:themeColor="text2" w:themeShade="BF"/>
          <w:lang w:val="de-DE"/>
        </w:rPr>
        <w:t xml:space="preserve">DAAD </w:t>
      </w:r>
      <w:r w:rsidR="003F1057">
        <w:rPr>
          <w:rFonts w:asciiTheme="majorHAnsi" w:hAnsiTheme="majorHAnsi" w:cs="Arial"/>
          <w:b/>
          <w:i/>
          <w:iCs/>
          <w:color w:val="17365D" w:themeColor="text2" w:themeShade="BF"/>
          <w:lang w:val="de-DE"/>
        </w:rPr>
        <w:t xml:space="preserve">ONLINE </w:t>
      </w:r>
      <w:r w:rsidR="008F488D" w:rsidRPr="00581CA3">
        <w:rPr>
          <w:rFonts w:asciiTheme="majorHAnsi" w:hAnsiTheme="majorHAnsi" w:cs="Arial"/>
          <w:b/>
          <w:i/>
          <w:iCs/>
          <w:color w:val="17365D" w:themeColor="text2" w:themeShade="BF"/>
          <w:lang w:val="de-DE"/>
        </w:rPr>
        <w:t>Conference Skopje: “Hochschuldialog Westbalkan ab 2020”</w:t>
      </w:r>
      <w:bookmarkStart w:id="0" w:name="_GoBack"/>
      <w:bookmarkEnd w:id="0"/>
    </w:p>
    <w:tbl>
      <w:tblPr>
        <w:tblpPr w:leftFromText="141" w:rightFromText="141" w:vertAnchor="text" w:tblpX="-30" w:tblpY="1"/>
        <w:tblOverlap w:val="never"/>
        <w:tblW w:w="9836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365F91"/>
        <w:tblLayout w:type="fixed"/>
        <w:tblLook w:val="01E0" w:firstRow="1" w:lastRow="1" w:firstColumn="1" w:lastColumn="1" w:noHBand="0" w:noVBand="0"/>
      </w:tblPr>
      <w:tblGrid>
        <w:gridCol w:w="2000"/>
        <w:gridCol w:w="7836"/>
      </w:tblGrid>
      <w:tr w:rsidR="00550F14" w:rsidRPr="0099706E" w14:paraId="17561927" w14:textId="77777777" w:rsidTr="00DC32A0">
        <w:trPr>
          <w:trHeight w:val="424"/>
        </w:trPr>
        <w:tc>
          <w:tcPr>
            <w:tcW w:w="98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E763181" w14:textId="782EB8BC" w:rsidR="00550F14" w:rsidRPr="00DC32A0" w:rsidRDefault="00550F14" w:rsidP="00DC32A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0D4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9E0530" w:rsidRPr="00530D48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530D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May 2020, Tuesday</w:t>
            </w:r>
          </w:p>
        </w:tc>
      </w:tr>
      <w:tr w:rsidR="005F34D1" w:rsidRPr="0099706E" w14:paraId="5FC967CD" w14:textId="77777777" w:rsidTr="00817B4A">
        <w:trPr>
          <w:trHeight w:val="203"/>
        </w:trPr>
        <w:tc>
          <w:tcPr>
            <w:tcW w:w="20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7C285" w14:textId="77A185B0" w:rsidR="005F34D1" w:rsidRPr="00FC5AB8" w:rsidRDefault="005F34D1" w:rsidP="00817B4A">
            <w:pPr>
              <w:tabs>
                <w:tab w:val="left" w:pos="1423"/>
              </w:tabs>
              <w:spacing w:before="60" w:after="6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FC5AB8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1</w:t>
            </w:r>
            <w:r w:rsidR="009E0530" w:rsidRPr="00FC5AB8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0</w:t>
            </w:r>
            <w:r w:rsidRPr="00FC5AB8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:</w:t>
            </w:r>
            <w:r w:rsidR="009E0530" w:rsidRPr="00FC5AB8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0</w:t>
            </w:r>
            <w:r w:rsidRPr="00FC5AB8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0 -1</w:t>
            </w:r>
            <w:r w:rsidR="00227851" w:rsidRPr="00FC5AB8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0</w:t>
            </w:r>
            <w:r w:rsidRPr="00FC5AB8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:</w:t>
            </w:r>
            <w:r w:rsidR="006579C9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30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CE5616" w14:textId="63F6B6E4" w:rsidR="005F34D1" w:rsidRPr="00E44AE4" w:rsidRDefault="005F34D1" w:rsidP="00817B4A">
            <w:pPr>
              <w:tabs>
                <w:tab w:val="left" w:pos="1423"/>
                <w:tab w:val="left" w:pos="1693"/>
              </w:tabs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E44AE4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Official Opening</w:t>
            </w:r>
            <w:r w:rsidR="009D4CB0" w:rsidRPr="00E44AE4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 of the </w:t>
            </w:r>
            <w:r w:rsidR="0017730C" w:rsidRPr="00E44AE4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Online </w:t>
            </w:r>
            <w:r w:rsidR="009D4CB0" w:rsidRPr="00E44AE4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Conference</w:t>
            </w:r>
          </w:p>
        </w:tc>
      </w:tr>
      <w:tr w:rsidR="005F34D1" w:rsidRPr="003F4AB9" w14:paraId="3D33CA9A" w14:textId="77777777" w:rsidTr="00817B4A">
        <w:trPr>
          <w:trHeight w:val="202"/>
        </w:trPr>
        <w:tc>
          <w:tcPr>
            <w:tcW w:w="20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6A477" w14:textId="77777777" w:rsidR="005F34D1" w:rsidRPr="00FC5AB8" w:rsidRDefault="005F34D1" w:rsidP="00817B4A">
            <w:pPr>
              <w:tabs>
                <w:tab w:val="left" w:pos="1423"/>
              </w:tabs>
              <w:spacing w:before="60" w:after="6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53DD3E" w14:textId="7665F77F" w:rsidR="009D4CB0" w:rsidRPr="006579C9" w:rsidRDefault="009D4CB0" w:rsidP="00817B4A">
            <w:pPr>
              <w:tabs>
                <w:tab w:val="left" w:pos="1423"/>
                <w:tab w:val="left" w:pos="1693"/>
              </w:tabs>
              <w:spacing w:before="60" w:after="60"/>
              <w:jc w:val="both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</w:pPr>
            <w:r w:rsidRPr="006579C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 xml:space="preserve">Thomas </w:t>
            </w:r>
            <w:proofErr w:type="spellStart"/>
            <w:r w:rsidRPr="006579C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Gerberich</w:t>
            </w:r>
            <w:proofErr w:type="spellEnd"/>
            <w:r w:rsidRPr="006579C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, (Ambassador</w:t>
            </w:r>
            <w:r w:rsidR="004160D4" w:rsidRPr="006579C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 xml:space="preserve"> of Germany in Skopje</w:t>
            </w:r>
            <w:r w:rsidRPr="006579C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)</w:t>
            </w:r>
          </w:p>
          <w:p w14:paraId="435B42A7" w14:textId="1C10D550" w:rsidR="00BA1745" w:rsidRPr="006579C9" w:rsidRDefault="00BA1745" w:rsidP="00817B4A">
            <w:pPr>
              <w:tabs>
                <w:tab w:val="left" w:pos="1423"/>
                <w:tab w:val="left" w:pos="1693"/>
              </w:tabs>
              <w:spacing w:before="60" w:after="60"/>
              <w:jc w:val="both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en-GB"/>
              </w:rPr>
            </w:pPr>
            <w:proofErr w:type="spellStart"/>
            <w:r w:rsidRPr="006579C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en-GB"/>
              </w:rPr>
              <w:t>Prof.</w:t>
            </w:r>
            <w:proofErr w:type="spellEnd"/>
            <w:r w:rsidR="002B0B17" w:rsidRPr="006579C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579C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en-GB"/>
              </w:rPr>
              <w:t>Dr.</w:t>
            </w:r>
            <w:proofErr w:type="spellEnd"/>
            <w:r w:rsidRPr="006579C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579C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en-GB"/>
              </w:rPr>
              <w:t>Dimitar</w:t>
            </w:r>
            <w:proofErr w:type="spellEnd"/>
            <w:r w:rsidRPr="006579C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579C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en-GB"/>
              </w:rPr>
              <w:t>Taskovski</w:t>
            </w:r>
            <w:proofErr w:type="spellEnd"/>
            <w:r w:rsidRPr="006579C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en-GB"/>
              </w:rPr>
              <w:t xml:space="preserve"> (Dean</w:t>
            </w:r>
            <w:r w:rsidR="00C7375F" w:rsidRPr="006579C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en-GB"/>
              </w:rPr>
              <w:t>, Faculty of electrical engineering and IT</w:t>
            </w:r>
            <w:r w:rsidRPr="006579C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en-GB"/>
              </w:rPr>
              <w:t>)</w:t>
            </w:r>
          </w:p>
          <w:p w14:paraId="08FFCE94" w14:textId="77777777" w:rsidR="00BA1745" w:rsidRPr="006579C9" w:rsidRDefault="00302DF1" w:rsidP="00817B4A">
            <w:pPr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de-DE"/>
              </w:rPr>
            </w:pPr>
            <w:r w:rsidRPr="006579C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de-DE"/>
              </w:rPr>
              <w:t>Patric</w:t>
            </w:r>
            <w:r w:rsidR="004160D4" w:rsidRPr="006579C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de-DE"/>
              </w:rPr>
              <w:t>k</w:t>
            </w:r>
            <w:r w:rsidRPr="006579C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de-DE"/>
              </w:rPr>
              <w:t xml:space="preserve"> Martens </w:t>
            </w:r>
            <w:r w:rsidR="004160D4" w:rsidRPr="006579C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de-DE"/>
              </w:rPr>
              <w:t xml:space="preserve">(Delegation der Deutschen Wirtschaft </w:t>
            </w:r>
            <w:r w:rsidRPr="006579C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de-DE"/>
              </w:rPr>
              <w:t>AHK Skopje</w:t>
            </w:r>
            <w:r w:rsidR="004160D4" w:rsidRPr="006579C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de-DE"/>
              </w:rPr>
              <w:t>)</w:t>
            </w:r>
          </w:p>
          <w:p w14:paraId="3A3AB3B3" w14:textId="77777777" w:rsidR="002B0B17" w:rsidRDefault="002B0B17" w:rsidP="00817B4A">
            <w:pPr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</w:pPr>
            <w:proofErr w:type="spellStart"/>
            <w:r w:rsidRPr="006579C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Erion</w:t>
            </w:r>
            <w:proofErr w:type="spellEnd"/>
            <w:r w:rsidRPr="006579C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6579C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Veliaj</w:t>
            </w:r>
            <w:proofErr w:type="spellEnd"/>
            <w:r w:rsidRPr="006579C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 xml:space="preserve"> (Mayor of Tirana, Albania)</w:t>
            </w:r>
          </w:p>
          <w:p w14:paraId="08303A28" w14:textId="790C9D9C" w:rsidR="001D6782" w:rsidRPr="007B31DB" w:rsidRDefault="001D6782" w:rsidP="00817B4A">
            <w:pPr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Ilir</w:t>
            </w:r>
            <w:proofErr w:type="spellEnd"/>
            <w:r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Xhakolli</w:t>
            </w:r>
            <w:proofErr w:type="spellEnd"/>
            <w:r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 xml:space="preserve"> (Mayor of </w:t>
            </w:r>
            <w:proofErr w:type="spellStart"/>
            <w:r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Pogradec</w:t>
            </w:r>
            <w:proofErr w:type="spellEnd"/>
            <w:r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, Albania)</w:t>
            </w:r>
          </w:p>
        </w:tc>
      </w:tr>
      <w:tr w:rsidR="009D4CB0" w:rsidRPr="0099706E" w14:paraId="019BE813" w14:textId="77777777" w:rsidTr="00DC32A0">
        <w:trPr>
          <w:trHeight w:val="507"/>
        </w:trPr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8B7E7" w14:textId="14590BC4" w:rsidR="009D4CB0" w:rsidRPr="002B1933" w:rsidRDefault="00817B4A" w:rsidP="00817B4A">
            <w:pPr>
              <w:tabs>
                <w:tab w:val="left" w:pos="1423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val="de-DE"/>
              </w:rPr>
            </w:pPr>
            <w:r w:rsidRPr="002B1933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val="de-DE"/>
              </w:rPr>
              <w:t xml:space="preserve">Session </w:t>
            </w:r>
            <w:r w:rsidR="00DC32A0" w:rsidRPr="002B1933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val="de-DE"/>
              </w:rPr>
              <w:t>I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D3F646" w14:textId="3B64B1F2" w:rsidR="009D4CB0" w:rsidRPr="0017730C" w:rsidRDefault="00BA1745" w:rsidP="00817B4A">
            <w:pPr>
              <w:tabs>
                <w:tab w:val="left" w:pos="1423"/>
                <w:tab w:val="left" w:pos="1693"/>
              </w:tabs>
              <w:spacing w:before="60" w:after="60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17730C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Supportive and adaptive opportunities</w:t>
            </w:r>
            <w:r w:rsidR="004160D4" w:rsidRPr="0017730C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 of Education</w:t>
            </w:r>
            <w:r w:rsidR="00DE2CF9" w:rsidRPr="0017730C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="004160D4" w:rsidRPr="0017730C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for </w:t>
            </w:r>
            <w:r w:rsidR="00DE2CF9" w:rsidRPr="0017730C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Policy</w:t>
            </w:r>
            <w:r w:rsidR="004160D4" w:rsidRPr="0017730C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makers </w:t>
            </w:r>
            <w:r w:rsidR="00DE2CF9" w:rsidRPr="0017730C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and Economy</w:t>
            </w:r>
          </w:p>
        </w:tc>
      </w:tr>
      <w:tr w:rsidR="002B0B17" w:rsidRPr="0099706E" w14:paraId="40C08387" w14:textId="77777777" w:rsidTr="00817B4A">
        <w:tc>
          <w:tcPr>
            <w:tcW w:w="20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24820" w14:textId="4BEC2018" w:rsidR="002B0B17" w:rsidRPr="00FC5AB8" w:rsidRDefault="002B0B17" w:rsidP="00817B4A">
            <w:pPr>
              <w:tabs>
                <w:tab w:val="left" w:pos="1423"/>
              </w:tabs>
              <w:spacing w:before="60" w:after="6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10:</w:t>
            </w:r>
            <w:r w:rsidR="00817B4A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30 – 10:45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25DDF3" w14:textId="73BD90BA" w:rsidR="002B0B17" w:rsidRPr="006579C9" w:rsidRDefault="002B0B17" w:rsidP="00817B4A">
            <w:pPr>
              <w:tabs>
                <w:tab w:val="left" w:pos="1423"/>
                <w:tab w:val="left" w:pos="1693"/>
              </w:tabs>
              <w:spacing w:before="60" w:after="60"/>
              <w:jc w:val="both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6579C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Climate Change and Security</w:t>
            </w:r>
          </w:p>
        </w:tc>
      </w:tr>
      <w:tr w:rsidR="002B0B17" w:rsidRPr="0099706E" w14:paraId="19C1533C" w14:textId="77777777" w:rsidTr="00817B4A">
        <w:tc>
          <w:tcPr>
            <w:tcW w:w="20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29A20" w14:textId="77777777" w:rsidR="002B0B17" w:rsidRPr="00FC5AB8" w:rsidRDefault="002B0B17" w:rsidP="00817B4A">
            <w:pPr>
              <w:tabs>
                <w:tab w:val="left" w:pos="1423"/>
              </w:tabs>
              <w:spacing w:before="60" w:after="6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5F8D6D" w14:textId="4A66226F" w:rsidR="002B0B17" w:rsidRPr="002B0B17" w:rsidRDefault="002B0B17" w:rsidP="00817B4A">
            <w:pPr>
              <w:tabs>
                <w:tab w:val="left" w:pos="1423"/>
                <w:tab w:val="left" w:pos="1693"/>
              </w:tabs>
              <w:spacing w:before="60" w:after="60"/>
              <w:jc w:val="both"/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</w:pPr>
            <w:r w:rsidRPr="006579C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 xml:space="preserve">Bernd </w:t>
            </w:r>
            <w:proofErr w:type="spellStart"/>
            <w:r w:rsidRPr="006579C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Borchardt</w:t>
            </w:r>
            <w:proofErr w:type="spellEnd"/>
            <w:r w:rsidRPr="006579C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 xml:space="preserve"> (Head of OSCE Presence in Albania)</w:t>
            </w:r>
          </w:p>
        </w:tc>
      </w:tr>
      <w:tr w:rsidR="00762077" w:rsidRPr="0099706E" w14:paraId="65F28B0D" w14:textId="77777777" w:rsidTr="006579C9">
        <w:trPr>
          <w:trHeight w:val="409"/>
        </w:trPr>
        <w:tc>
          <w:tcPr>
            <w:tcW w:w="20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54BCD" w14:textId="01BC1F98" w:rsidR="00762077" w:rsidRPr="00FC5AB8" w:rsidRDefault="00817B4A" w:rsidP="00817B4A">
            <w:pPr>
              <w:tabs>
                <w:tab w:val="left" w:pos="1423"/>
              </w:tabs>
              <w:spacing w:before="60" w:after="6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10:45 – 11:00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19DAFA" w14:textId="5485EBC5" w:rsidR="00762077" w:rsidRPr="006579C9" w:rsidRDefault="00BA1745" w:rsidP="00817B4A">
            <w:pPr>
              <w:tabs>
                <w:tab w:val="left" w:pos="1423"/>
                <w:tab w:val="left" w:pos="1693"/>
              </w:tabs>
              <w:spacing w:before="60" w:after="60"/>
              <w:jc w:val="both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6579C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A Brief look at some education systems</w:t>
            </w:r>
          </w:p>
        </w:tc>
      </w:tr>
      <w:tr w:rsidR="00762077" w:rsidRPr="0099706E" w14:paraId="4E79D65E" w14:textId="77777777" w:rsidTr="00817B4A">
        <w:tc>
          <w:tcPr>
            <w:tcW w:w="20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B7037" w14:textId="77777777" w:rsidR="00762077" w:rsidRPr="00FC5AB8" w:rsidRDefault="00762077" w:rsidP="00817B4A">
            <w:pPr>
              <w:tabs>
                <w:tab w:val="left" w:pos="1423"/>
              </w:tabs>
              <w:spacing w:before="60" w:after="6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7CEC16" w14:textId="6B2A4C19" w:rsidR="00762077" w:rsidRPr="0099706E" w:rsidRDefault="00BA1745" w:rsidP="00817B4A">
            <w:pPr>
              <w:tabs>
                <w:tab w:val="left" w:pos="1423"/>
                <w:tab w:val="left" w:pos="1693"/>
              </w:tabs>
              <w:spacing w:before="60" w:after="60"/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6579C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Prof. Dr.  Klaus Ulrich Neumann (SRH Berlin University of Applied science)</w:t>
            </w:r>
          </w:p>
        </w:tc>
      </w:tr>
      <w:tr w:rsidR="00D659E8" w:rsidRPr="0099706E" w14:paraId="6DEA19FA" w14:textId="77777777" w:rsidTr="00817B4A">
        <w:tc>
          <w:tcPr>
            <w:tcW w:w="20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94A0A" w14:textId="1A86787F" w:rsidR="00D659E8" w:rsidRPr="00FC5AB8" w:rsidRDefault="00817B4A" w:rsidP="00817B4A">
            <w:pPr>
              <w:tabs>
                <w:tab w:val="left" w:pos="1423"/>
              </w:tabs>
              <w:spacing w:before="60" w:after="6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11:00 – 11:15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AA1B67" w14:textId="662A5812" w:rsidR="00D659E8" w:rsidRPr="006579C9" w:rsidRDefault="006579C9" w:rsidP="006579C9">
            <w:pPr>
              <w:tabs>
                <w:tab w:val="left" w:pos="1423"/>
                <w:tab w:val="left" w:pos="1693"/>
              </w:tabs>
              <w:spacing w:before="60" w:after="60"/>
              <w:jc w:val="both"/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</w:rPr>
            </w:pPr>
            <w:r w:rsidRPr="006579C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Sustainable Development of Cities- Case Study Tirana </w:t>
            </w:r>
          </w:p>
        </w:tc>
      </w:tr>
      <w:tr w:rsidR="00D659E8" w:rsidRPr="0099706E" w14:paraId="4C3D3528" w14:textId="77777777" w:rsidTr="006579C9">
        <w:trPr>
          <w:trHeight w:val="305"/>
        </w:trPr>
        <w:tc>
          <w:tcPr>
            <w:tcW w:w="20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7596C" w14:textId="77777777" w:rsidR="00D659E8" w:rsidRPr="00FC5AB8" w:rsidRDefault="00D659E8" w:rsidP="00817B4A">
            <w:pPr>
              <w:tabs>
                <w:tab w:val="left" w:pos="1423"/>
              </w:tabs>
              <w:spacing w:before="60" w:after="6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2E6DF5" w14:textId="73853258" w:rsidR="00D659E8" w:rsidRPr="00D659E8" w:rsidRDefault="006579C9" w:rsidP="00817B4A">
            <w:pPr>
              <w:rPr>
                <w:rFonts w:asciiTheme="minorHAnsi" w:hAnsiTheme="minorHAnsi" w:cstheme="minorHAnsi"/>
                <w:i/>
                <w:iCs/>
                <w:color w:val="4F81BD" w:themeColor="accent1"/>
                <w:sz w:val="22"/>
                <w:szCs w:val="22"/>
              </w:rPr>
            </w:pPr>
            <w:r w:rsidRPr="006579C9">
              <w:rPr>
                <w:rFonts w:asciiTheme="minorHAnsi" w:hAnsiTheme="minorHAnsi" w:cstheme="minorHAnsi"/>
                <w:i/>
                <w:iCs/>
                <w:color w:val="365F91" w:themeColor="accent1" w:themeShade="BF"/>
                <w:sz w:val="22"/>
                <w:szCs w:val="22"/>
              </w:rPr>
              <w:t xml:space="preserve">Mr. </w:t>
            </w:r>
            <w:proofErr w:type="spellStart"/>
            <w:r w:rsidRPr="006579C9">
              <w:rPr>
                <w:rFonts w:asciiTheme="minorHAnsi" w:hAnsiTheme="minorHAnsi" w:cstheme="minorHAnsi"/>
                <w:i/>
                <w:iCs/>
                <w:color w:val="365F91" w:themeColor="accent1" w:themeShade="BF"/>
                <w:sz w:val="22"/>
                <w:szCs w:val="22"/>
              </w:rPr>
              <w:t>Erion</w:t>
            </w:r>
            <w:proofErr w:type="spellEnd"/>
            <w:r w:rsidRPr="006579C9">
              <w:rPr>
                <w:rFonts w:asciiTheme="minorHAnsi" w:hAnsiTheme="minorHAnsi" w:cstheme="minorHAnsi"/>
                <w:i/>
                <w:iCs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6579C9">
              <w:rPr>
                <w:rFonts w:asciiTheme="minorHAnsi" w:hAnsiTheme="minorHAnsi" w:cstheme="minorHAnsi"/>
                <w:i/>
                <w:iCs/>
                <w:color w:val="365F91" w:themeColor="accent1" w:themeShade="BF"/>
                <w:sz w:val="22"/>
                <w:szCs w:val="22"/>
              </w:rPr>
              <w:t>Veliaj</w:t>
            </w:r>
            <w:proofErr w:type="spellEnd"/>
            <w:r w:rsidRPr="006579C9">
              <w:rPr>
                <w:rFonts w:asciiTheme="minorHAnsi" w:hAnsiTheme="minorHAnsi" w:cstheme="minorHAnsi"/>
                <w:i/>
                <w:iCs/>
                <w:color w:val="365F91" w:themeColor="accent1" w:themeShade="BF"/>
                <w:sz w:val="22"/>
                <w:szCs w:val="22"/>
              </w:rPr>
              <w:t xml:space="preserve"> </w:t>
            </w:r>
            <w:r w:rsidRPr="006579C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(Municipality of Tirana)</w:t>
            </w:r>
          </w:p>
        </w:tc>
      </w:tr>
      <w:tr w:rsidR="00D51D43" w:rsidRPr="0099706E" w14:paraId="37400C85" w14:textId="77777777" w:rsidTr="00817B4A">
        <w:tc>
          <w:tcPr>
            <w:tcW w:w="20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F18EC" w14:textId="6916943E" w:rsidR="00D51D43" w:rsidRPr="00FC5AB8" w:rsidRDefault="00817B4A" w:rsidP="00817B4A">
            <w:pPr>
              <w:tabs>
                <w:tab w:val="left" w:pos="1423"/>
              </w:tabs>
              <w:spacing w:before="60" w:after="6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11:15 – 11:30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DC01DA" w14:textId="4BE6B71C" w:rsidR="00D51D43" w:rsidRPr="006579C9" w:rsidRDefault="0032073C" w:rsidP="00817B4A">
            <w:pPr>
              <w:tabs>
                <w:tab w:val="left" w:pos="1423"/>
                <w:tab w:val="left" w:pos="1693"/>
              </w:tabs>
              <w:spacing w:before="60" w:after="60"/>
              <w:jc w:val="both"/>
              <w:rPr>
                <w:rFonts w:asciiTheme="minorHAnsi" w:hAnsiTheme="minorHAnsi" w:cstheme="minorHAnsi"/>
                <w:b/>
                <w:i/>
                <w:color w:val="1F497D" w:themeColor="text2"/>
                <w:sz w:val="22"/>
                <w:szCs w:val="22"/>
              </w:rPr>
            </w:pPr>
            <w:r w:rsidRPr="006579C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Higher education and the big questions of life: A case for the pursuit of flourishing world</w:t>
            </w:r>
          </w:p>
        </w:tc>
      </w:tr>
      <w:tr w:rsidR="00D51D43" w:rsidRPr="0099706E" w14:paraId="37012487" w14:textId="77777777" w:rsidTr="00817B4A">
        <w:tc>
          <w:tcPr>
            <w:tcW w:w="20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D1BC4" w14:textId="77777777" w:rsidR="00D51D43" w:rsidRPr="00FC5AB8" w:rsidRDefault="00D51D43" w:rsidP="00817B4A">
            <w:pPr>
              <w:tabs>
                <w:tab w:val="left" w:pos="1423"/>
              </w:tabs>
              <w:spacing w:before="60" w:after="6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8EF2AF" w14:textId="57E952D4" w:rsidR="00D51D43" w:rsidRPr="0099706E" w:rsidRDefault="0032073C" w:rsidP="00817B4A">
            <w:pPr>
              <w:tabs>
                <w:tab w:val="left" w:pos="1423"/>
                <w:tab w:val="left" w:pos="1693"/>
              </w:tabs>
              <w:spacing w:before="60" w:after="60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</w:pPr>
            <w:r w:rsidRPr="006579C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 xml:space="preserve">Dr. </w:t>
            </w:r>
            <w:proofErr w:type="spellStart"/>
            <w:r w:rsidRPr="006579C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Kosta</w:t>
            </w:r>
            <w:proofErr w:type="spellEnd"/>
            <w:r w:rsidRPr="006579C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6579C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Milkov</w:t>
            </w:r>
            <w:proofErr w:type="spellEnd"/>
            <w:r w:rsidR="0099706E" w:rsidRPr="006579C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 xml:space="preserve"> (</w:t>
            </w:r>
            <w:r w:rsidR="00C7375F" w:rsidRPr="006579C9">
              <w:rPr>
                <w:rFonts w:asciiTheme="minorHAnsi" w:hAnsiTheme="minorHAnsi" w:cstheme="minorHAnsi"/>
                <w:i/>
                <w:iCs/>
                <w:color w:val="365F91" w:themeColor="accent1" w:themeShade="BF"/>
                <w:sz w:val="22"/>
                <w:szCs w:val="22"/>
              </w:rPr>
              <w:t>Balkan Institute for Faith and Culture</w:t>
            </w:r>
            <w:r w:rsidR="00C7375F" w:rsidRPr="006579C9">
              <w:rPr>
                <w:rFonts w:asciiTheme="minorHAnsi" w:hAnsiTheme="minorHAnsi" w:cstheme="minorHAnsi"/>
                <w:color w:val="365F91" w:themeColor="accent1" w:themeShade="BF"/>
                <w:sz w:val="22"/>
                <w:szCs w:val="22"/>
              </w:rPr>
              <w:t>)</w:t>
            </w:r>
          </w:p>
        </w:tc>
      </w:tr>
      <w:tr w:rsidR="00DE2CF9" w:rsidRPr="0099706E" w14:paraId="3924EBEB" w14:textId="77777777" w:rsidTr="00817B4A">
        <w:tc>
          <w:tcPr>
            <w:tcW w:w="20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12E06" w14:textId="60EF4A76" w:rsidR="00DE2CF9" w:rsidRPr="00FC5AB8" w:rsidRDefault="00817B4A" w:rsidP="00817B4A">
            <w:pPr>
              <w:tabs>
                <w:tab w:val="left" w:pos="1423"/>
              </w:tabs>
              <w:spacing w:before="60" w:after="6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11:30 – 11:45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5DD0ED" w14:textId="39ACA706" w:rsidR="00DE2CF9" w:rsidRPr="006579C9" w:rsidRDefault="00DE2CF9" w:rsidP="00817B4A">
            <w:pPr>
              <w:tabs>
                <w:tab w:val="left" w:pos="1423"/>
                <w:tab w:val="left" w:pos="1693"/>
              </w:tabs>
              <w:spacing w:before="60" w:after="60"/>
              <w:jc w:val="both"/>
              <w:rPr>
                <w:rFonts w:asciiTheme="minorHAnsi" w:hAnsiTheme="minorHAnsi" w:cstheme="minorHAnsi"/>
                <w:b/>
                <w:i/>
                <w:color w:val="1F497D" w:themeColor="text2"/>
                <w:sz w:val="22"/>
                <w:szCs w:val="22"/>
              </w:rPr>
            </w:pPr>
            <w:r w:rsidRPr="006579C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High</w:t>
            </w:r>
            <w:r w:rsidR="006579C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er</w:t>
            </w:r>
            <w:r w:rsidRPr="006579C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education institution cooperation:</w:t>
            </w:r>
            <w:r w:rsidR="00C23B3B" w:rsidRPr="006579C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 w:rsidRPr="006579C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Bridge for development</w:t>
            </w:r>
            <w:r w:rsidR="006579C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of</w:t>
            </w:r>
            <w:r w:rsidRPr="006579C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economy and society</w:t>
            </w:r>
          </w:p>
        </w:tc>
      </w:tr>
      <w:tr w:rsidR="00DE2CF9" w:rsidRPr="0099706E" w14:paraId="0FFDE840" w14:textId="77777777" w:rsidTr="00817B4A">
        <w:tc>
          <w:tcPr>
            <w:tcW w:w="20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B5C5A" w14:textId="77777777" w:rsidR="00DE2CF9" w:rsidRPr="00FC5AB8" w:rsidRDefault="00DE2CF9" w:rsidP="00817B4A">
            <w:pPr>
              <w:tabs>
                <w:tab w:val="left" w:pos="1423"/>
              </w:tabs>
              <w:spacing w:before="60" w:after="6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92DB90" w14:textId="6CFC86D0" w:rsidR="00DE2CF9" w:rsidRPr="00C7375F" w:rsidRDefault="00DE2CF9" w:rsidP="00817B4A">
            <w:pPr>
              <w:tabs>
                <w:tab w:val="left" w:pos="1423"/>
                <w:tab w:val="left" w:pos="1693"/>
              </w:tabs>
              <w:spacing w:before="60" w:after="60"/>
              <w:jc w:val="both"/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</w:pPr>
            <w:r w:rsidRPr="006579C9">
              <w:rPr>
                <w:rFonts w:asciiTheme="minorHAnsi" w:hAnsiTheme="minorHAnsi" w:cstheme="minorHAnsi"/>
                <w:i/>
                <w:iCs/>
                <w:color w:val="365F91" w:themeColor="accent1" w:themeShade="BF"/>
                <w:sz w:val="22"/>
                <w:szCs w:val="22"/>
              </w:rPr>
              <w:t xml:space="preserve">Prof. Dr. </w:t>
            </w:r>
            <w:proofErr w:type="spellStart"/>
            <w:r w:rsidRPr="006579C9">
              <w:rPr>
                <w:rFonts w:asciiTheme="minorHAnsi" w:hAnsiTheme="minorHAnsi" w:cstheme="minorHAnsi"/>
                <w:i/>
                <w:iCs/>
                <w:color w:val="365F91" w:themeColor="accent1" w:themeShade="BF"/>
                <w:sz w:val="22"/>
                <w:szCs w:val="22"/>
              </w:rPr>
              <w:t>Koco</w:t>
            </w:r>
            <w:proofErr w:type="spellEnd"/>
            <w:r w:rsidRPr="006579C9">
              <w:rPr>
                <w:rFonts w:asciiTheme="minorHAnsi" w:hAnsiTheme="minorHAnsi" w:cstheme="minorHAnsi"/>
                <w:i/>
                <w:iCs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6579C9">
              <w:rPr>
                <w:rFonts w:asciiTheme="minorHAnsi" w:hAnsiTheme="minorHAnsi" w:cstheme="minorHAnsi"/>
                <w:i/>
                <w:iCs/>
                <w:color w:val="365F91" w:themeColor="accent1" w:themeShade="BF"/>
                <w:sz w:val="22"/>
                <w:szCs w:val="22"/>
              </w:rPr>
              <w:t>Angjushev</w:t>
            </w:r>
            <w:proofErr w:type="spellEnd"/>
            <w:r w:rsidRPr="006579C9">
              <w:rPr>
                <w:rFonts w:asciiTheme="minorHAnsi" w:hAnsiTheme="minorHAnsi" w:cstheme="minorHAnsi"/>
                <w:i/>
                <w:iCs/>
                <w:color w:val="365F91" w:themeColor="accent1" w:themeShade="BF"/>
                <w:sz w:val="22"/>
                <w:szCs w:val="22"/>
              </w:rPr>
              <w:t>, (former Vice MP of Republic of North Macedonia)</w:t>
            </w:r>
          </w:p>
        </w:tc>
      </w:tr>
      <w:tr w:rsidR="00DC32A0" w:rsidRPr="0099706E" w14:paraId="0CCB9AF6" w14:textId="77777777" w:rsidTr="00DC32A0">
        <w:trPr>
          <w:trHeight w:val="436"/>
        </w:trPr>
        <w:tc>
          <w:tcPr>
            <w:tcW w:w="2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47BF5" w14:textId="119CDFAF" w:rsidR="00DC32A0" w:rsidRDefault="00DC32A0" w:rsidP="00817B4A">
            <w:pPr>
              <w:tabs>
                <w:tab w:val="left" w:pos="1423"/>
              </w:tabs>
              <w:spacing w:before="60" w:after="6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11:45 – 12:00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244DDA" w14:textId="4A3DF897" w:rsidR="00DC32A0" w:rsidRPr="006579C9" w:rsidRDefault="00DC32A0" w:rsidP="00817B4A">
            <w:pPr>
              <w:tabs>
                <w:tab w:val="left" w:pos="1423"/>
                <w:tab w:val="left" w:pos="1693"/>
              </w:tabs>
              <w:spacing w:before="60" w:after="60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6579C9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Summary, Questions &amp; Discussion</w:t>
            </w:r>
          </w:p>
        </w:tc>
      </w:tr>
      <w:tr w:rsidR="0017730C" w:rsidRPr="0099706E" w14:paraId="5FFB3024" w14:textId="77777777" w:rsidTr="00DC32A0">
        <w:trPr>
          <w:trHeight w:val="479"/>
        </w:trPr>
        <w:tc>
          <w:tcPr>
            <w:tcW w:w="2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CE4C9" w14:textId="0D11F372" w:rsidR="0017730C" w:rsidRPr="00FC5AB8" w:rsidRDefault="007B31DB" w:rsidP="00817B4A">
            <w:pPr>
              <w:tabs>
                <w:tab w:val="left" w:pos="1423"/>
              </w:tabs>
              <w:spacing w:before="60" w:after="6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12:00 – 12:</w:t>
            </w:r>
            <w:r w:rsidR="003C1E70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15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D1B435" w14:textId="122B434D" w:rsidR="0017730C" w:rsidRPr="0099706E" w:rsidRDefault="0017730C" w:rsidP="00817B4A">
            <w:pPr>
              <w:tabs>
                <w:tab w:val="left" w:pos="1423"/>
                <w:tab w:val="left" w:pos="1693"/>
              </w:tabs>
              <w:spacing w:before="60" w:after="60"/>
              <w:rPr>
                <w:rFonts w:asciiTheme="minorHAnsi" w:hAnsiTheme="minorHAnsi" w:cstheme="minorHAnsi"/>
                <w:b/>
                <w:bCs/>
                <w:i/>
                <w:color w:val="1F497D" w:themeColor="text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Virtual</w:t>
            </w:r>
            <w:r w:rsidRPr="0099706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 Break </w:t>
            </w:r>
          </w:p>
        </w:tc>
      </w:tr>
      <w:tr w:rsidR="00DC32A0" w:rsidRPr="0099706E" w14:paraId="2813C6E6" w14:textId="77777777" w:rsidTr="00DC32A0">
        <w:trPr>
          <w:trHeight w:val="479"/>
        </w:trPr>
        <w:tc>
          <w:tcPr>
            <w:tcW w:w="2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A0877" w14:textId="19C23774" w:rsidR="00DC32A0" w:rsidRPr="002B1933" w:rsidRDefault="00DC32A0" w:rsidP="00817B4A">
            <w:pPr>
              <w:tabs>
                <w:tab w:val="left" w:pos="1423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</w:pPr>
            <w:r w:rsidRPr="002B1933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  <w:t>Session II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F3A529" w14:textId="1E0D1D6E" w:rsidR="00DC32A0" w:rsidRDefault="00DC32A0" w:rsidP="00817B4A">
            <w:pPr>
              <w:tabs>
                <w:tab w:val="left" w:pos="1423"/>
                <w:tab w:val="left" w:pos="1693"/>
              </w:tabs>
              <w:spacing w:before="60" w:after="60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17730C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Supportive and adaptive opportunities of Education for Policymakers and Economy</w:t>
            </w:r>
          </w:p>
        </w:tc>
      </w:tr>
      <w:tr w:rsidR="00817B4A" w:rsidRPr="0099706E" w14:paraId="08FFC281" w14:textId="77777777" w:rsidTr="00817B4A">
        <w:trPr>
          <w:trHeight w:val="438"/>
        </w:trPr>
        <w:tc>
          <w:tcPr>
            <w:tcW w:w="20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7993E" w14:textId="4DE874CE" w:rsidR="00817B4A" w:rsidRPr="00FC5AB8" w:rsidRDefault="00817B4A" w:rsidP="00817B4A">
            <w:pPr>
              <w:tabs>
                <w:tab w:val="left" w:pos="1423"/>
              </w:tabs>
              <w:spacing w:before="60" w:after="6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12:</w:t>
            </w:r>
            <w:r w:rsidR="003C1E70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15</w:t>
            </w:r>
            <w: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 – 12:45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7E8D4E" w14:textId="76C280E0" w:rsidR="00817B4A" w:rsidRPr="006579C9" w:rsidRDefault="00817B4A" w:rsidP="00817B4A">
            <w:pPr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</w:rPr>
            </w:pPr>
            <w:r w:rsidRPr="006579C9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What is climate change? Ethical &amp; Epistemological Aspects of a Highly Relevant Issue</w:t>
            </w:r>
          </w:p>
        </w:tc>
      </w:tr>
      <w:tr w:rsidR="00817B4A" w:rsidRPr="0099706E" w14:paraId="300F61A8" w14:textId="77777777" w:rsidTr="00817B4A">
        <w:trPr>
          <w:trHeight w:val="438"/>
        </w:trPr>
        <w:tc>
          <w:tcPr>
            <w:tcW w:w="20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5882F" w14:textId="77777777" w:rsidR="00817B4A" w:rsidRPr="00FC5AB8" w:rsidRDefault="00817B4A" w:rsidP="00817B4A">
            <w:pPr>
              <w:tabs>
                <w:tab w:val="left" w:pos="1423"/>
              </w:tabs>
              <w:spacing w:before="60" w:after="6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D64B30" w14:textId="1ED70032" w:rsidR="00817B4A" w:rsidRPr="00817B4A" w:rsidRDefault="00817B4A" w:rsidP="00817B4A">
            <w:pPr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</w:pPr>
            <w:r w:rsidRPr="006579C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 xml:space="preserve">Prof. Dr. </w:t>
            </w:r>
            <w:proofErr w:type="spellStart"/>
            <w:r w:rsidRPr="006579C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Harald</w:t>
            </w:r>
            <w:proofErr w:type="spellEnd"/>
            <w:r w:rsidRPr="006579C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6579C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Seubert</w:t>
            </w:r>
            <w:proofErr w:type="spellEnd"/>
            <w:r w:rsidRPr="006579C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 xml:space="preserve"> (University Professor at STH Basel)</w:t>
            </w:r>
          </w:p>
        </w:tc>
      </w:tr>
      <w:tr w:rsidR="00DE2CF9" w:rsidRPr="0099706E" w14:paraId="74C57551" w14:textId="77777777" w:rsidTr="00817B4A">
        <w:trPr>
          <w:trHeight w:val="438"/>
        </w:trPr>
        <w:tc>
          <w:tcPr>
            <w:tcW w:w="20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18119" w14:textId="485C8860" w:rsidR="00DE2CF9" w:rsidRPr="00FC5AB8" w:rsidRDefault="00DC32A0" w:rsidP="00817B4A">
            <w:pPr>
              <w:tabs>
                <w:tab w:val="left" w:pos="1423"/>
              </w:tabs>
              <w:spacing w:before="60" w:after="6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12:45 – 13:00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C27313" w14:textId="689F08FE" w:rsidR="00DE2CF9" w:rsidRPr="006579C9" w:rsidRDefault="001F7710" w:rsidP="00817B4A">
            <w:pPr>
              <w:rPr>
                <w:rFonts w:asciiTheme="minorHAnsi" w:eastAsiaTheme="minorHAnsi" w:hAnsiTheme="minorHAnsi" w:cstheme="minorHAnsi"/>
                <w:b/>
                <w:color w:val="1F497D" w:themeColor="text2"/>
                <w:sz w:val="22"/>
                <w:szCs w:val="22"/>
              </w:rPr>
            </w:pPr>
            <w:r w:rsidRPr="006579C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Sustainable development paradigms: religion and environmental sustainability</w:t>
            </w:r>
          </w:p>
        </w:tc>
      </w:tr>
      <w:tr w:rsidR="00DE2CF9" w:rsidRPr="0099706E" w14:paraId="59DC4DCF" w14:textId="77777777" w:rsidTr="00817B4A">
        <w:tc>
          <w:tcPr>
            <w:tcW w:w="20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94F25" w14:textId="77777777" w:rsidR="00DE2CF9" w:rsidRPr="00FC5AB8" w:rsidRDefault="00DE2CF9" w:rsidP="00817B4A">
            <w:pPr>
              <w:tabs>
                <w:tab w:val="left" w:pos="1423"/>
              </w:tabs>
              <w:spacing w:before="60" w:after="6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0E40E4" w14:textId="68342B55" w:rsidR="00DE2CF9" w:rsidRPr="00821218" w:rsidRDefault="001F7710" w:rsidP="00821218">
            <w:pPr>
              <w:rPr>
                <w:rFonts w:eastAsia="Times New Roman"/>
                <w:sz w:val="22"/>
                <w:szCs w:val="22"/>
              </w:rPr>
            </w:pPr>
            <w:r w:rsidRPr="006579C9">
              <w:rPr>
                <w:rFonts w:asciiTheme="minorHAnsi" w:hAnsiTheme="minorHAnsi" w:cstheme="minorHAnsi"/>
                <w:i/>
                <w:iCs/>
                <w:color w:val="365F91" w:themeColor="accent1" w:themeShade="BF"/>
                <w:sz w:val="22"/>
                <w:szCs w:val="22"/>
              </w:rPr>
              <w:t xml:space="preserve">Dr. Nikola </w:t>
            </w:r>
            <w:proofErr w:type="spellStart"/>
            <w:r w:rsidRPr="006579C9">
              <w:rPr>
                <w:rFonts w:asciiTheme="minorHAnsi" w:hAnsiTheme="minorHAnsi" w:cstheme="minorHAnsi"/>
                <w:i/>
                <w:iCs/>
                <w:color w:val="365F91" w:themeColor="accent1" w:themeShade="BF"/>
                <w:sz w:val="22"/>
                <w:szCs w:val="22"/>
              </w:rPr>
              <w:t>Gjorgon</w:t>
            </w:r>
            <w:proofErr w:type="spellEnd"/>
            <w:r w:rsidRPr="006579C9">
              <w:rPr>
                <w:rFonts w:asciiTheme="minorHAnsi" w:hAnsiTheme="minorHAnsi" w:cstheme="minorHAnsi"/>
                <w:i/>
                <w:iCs/>
                <w:color w:val="365F91" w:themeColor="accent1" w:themeShade="BF"/>
                <w:sz w:val="22"/>
                <w:szCs w:val="22"/>
              </w:rPr>
              <w:t xml:space="preserve"> (</w:t>
            </w:r>
            <w:r w:rsidR="00821218" w:rsidRPr="00821218">
              <w:rPr>
                <w:rFonts w:ascii="Calibri" w:eastAsia="Times New Roman" w:hAnsi="Calibri" w:cs="Calibri"/>
                <w:i/>
                <w:iCs/>
                <w:color w:val="1F497D" w:themeColor="text2"/>
                <w:sz w:val="22"/>
                <w:szCs w:val="22"/>
              </w:rPr>
              <w:t>Advisor, Foreign Affairs Department, Office of the President of the Republic of North Macedonia</w:t>
            </w:r>
            <w:r w:rsidR="00821218">
              <w:rPr>
                <w:rFonts w:ascii="Calibri" w:eastAsia="Times New Roman" w:hAnsi="Calibri" w:cs="Calibri"/>
                <w:i/>
                <w:iCs/>
                <w:color w:val="1F497D" w:themeColor="text2"/>
                <w:sz w:val="22"/>
                <w:szCs w:val="22"/>
              </w:rPr>
              <w:t>)</w:t>
            </w:r>
          </w:p>
        </w:tc>
      </w:tr>
      <w:tr w:rsidR="00DE2CF9" w:rsidRPr="0099706E" w14:paraId="75EC67C0" w14:textId="77777777" w:rsidTr="00817B4A">
        <w:tc>
          <w:tcPr>
            <w:tcW w:w="20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14772" w14:textId="627CB9DE" w:rsidR="00DE2CF9" w:rsidRPr="00FC5AB8" w:rsidRDefault="00DC32A0" w:rsidP="00817B4A">
            <w:pPr>
              <w:tabs>
                <w:tab w:val="left" w:pos="1423"/>
              </w:tabs>
              <w:spacing w:before="60" w:after="60"/>
              <w:jc w:val="center"/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13:00 – 13:15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3EB681" w14:textId="0D2082FC" w:rsidR="00DE2CF9" w:rsidRPr="006579C9" w:rsidRDefault="00DE2CF9" w:rsidP="00817B4A">
            <w:pPr>
              <w:tabs>
                <w:tab w:val="left" w:pos="1423"/>
                <w:tab w:val="left" w:pos="1693"/>
              </w:tabs>
              <w:spacing w:before="60" w:after="60"/>
              <w:jc w:val="both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6579C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The state of higher education and science in North Macedonia: Academic cooperation trough DAAD and Alexander von Humboldt Foundations</w:t>
            </w:r>
          </w:p>
        </w:tc>
      </w:tr>
      <w:tr w:rsidR="00DE2CF9" w:rsidRPr="0099706E" w14:paraId="0EB35430" w14:textId="77777777" w:rsidTr="00817B4A">
        <w:tc>
          <w:tcPr>
            <w:tcW w:w="20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51861" w14:textId="77777777" w:rsidR="00DE2CF9" w:rsidRPr="00FC5AB8" w:rsidRDefault="00DE2CF9" w:rsidP="00817B4A">
            <w:pPr>
              <w:tabs>
                <w:tab w:val="left" w:pos="1423"/>
                <w:tab w:val="left" w:pos="1693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  <w:lang w:val="it-IT"/>
              </w:rPr>
            </w:pP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94FCCF" w14:textId="64F328AC" w:rsidR="00DE2CF9" w:rsidRPr="006015CA" w:rsidRDefault="00DE2CF9" w:rsidP="00817B4A">
            <w:pPr>
              <w:tabs>
                <w:tab w:val="left" w:pos="1423"/>
                <w:tab w:val="left" w:pos="1693"/>
              </w:tabs>
              <w:spacing w:before="60" w:after="60"/>
              <w:jc w:val="both"/>
              <w:rPr>
                <w:rFonts w:asciiTheme="minorHAnsi" w:hAnsiTheme="minorHAnsi" w:cstheme="minorHAnsi"/>
                <w:b/>
                <w:i/>
                <w:iCs/>
                <w:color w:val="1F497D" w:themeColor="text2"/>
                <w:sz w:val="22"/>
                <w:szCs w:val="22"/>
                <w:lang w:val="it-IT"/>
              </w:rPr>
            </w:pPr>
            <w:r w:rsidRPr="006579C9">
              <w:rPr>
                <w:rFonts w:asciiTheme="minorHAnsi" w:hAnsiTheme="minorHAnsi" w:cstheme="minorHAnsi"/>
                <w:i/>
                <w:iCs/>
                <w:color w:val="365F91" w:themeColor="accent1" w:themeShade="BF"/>
                <w:sz w:val="22"/>
                <w:szCs w:val="22"/>
              </w:rPr>
              <w:t xml:space="preserve">Prof. Dr. Valentin </w:t>
            </w:r>
            <w:proofErr w:type="spellStart"/>
            <w:r w:rsidRPr="006579C9">
              <w:rPr>
                <w:rFonts w:asciiTheme="minorHAnsi" w:hAnsiTheme="minorHAnsi" w:cstheme="minorHAnsi"/>
                <w:i/>
                <w:iCs/>
                <w:color w:val="365F91" w:themeColor="accent1" w:themeShade="BF"/>
                <w:sz w:val="22"/>
                <w:szCs w:val="22"/>
              </w:rPr>
              <w:t>Mirceski</w:t>
            </w:r>
            <w:proofErr w:type="spellEnd"/>
            <w:r w:rsidR="00FC5AB8" w:rsidRPr="006579C9">
              <w:rPr>
                <w:rFonts w:asciiTheme="minorHAnsi" w:hAnsiTheme="minorHAnsi" w:cstheme="minorHAnsi"/>
                <w:i/>
                <w:iCs/>
                <w:color w:val="365F91" w:themeColor="accent1" w:themeShade="BF"/>
                <w:sz w:val="22"/>
                <w:szCs w:val="22"/>
              </w:rPr>
              <w:t xml:space="preserve"> </w:t>
            </w:r>
            <w:r w:rsidR="006015CA" w:rsidRPr="006579C9">
              <w:rPr>
                <w:rFonts w:asciiTheme="minorHAnsi" w:hAnsiTheme="minorHAnsi" w:cstheme="minorHAnsi"/>
                <w:i/>
                <w:iCs/>
                <w:color w:val="365F91" w:themeColor="accent1" w:themeShade="BF"/>
                <w:sz w:val="22"/>
                <w:szCs w:val="22"/>
              </w:rPr>
              <w:t>(</w:t>
            </w:r>
            <w:r w:rsidR="00FC5AB8" w:rsidRPr="006579C9">
              <w:rPr>
                <w:rFonts w:asciiTheme="minorHAnsi" w:hAnsiTheme="minorHAnsi" w:cstheme="minorHAnsi"/>
                <w:i/>
                <w:iCs/>
                <w:color w:val="365F91" w:themeColor="accent1" w:themeShade="BF"/>
                <w:sz w:val="22"/>
                <w:szCs w:val="22"/>
              </w:rPr>
              <w:t xml:space="preserve">Humboldt </w:t>
            </w:r>
            <w:r w:rsidR="006015CA" w:rsidRPr="006579C9">
              <w:rPr>
                <w:rFonts w:asciiTheme="minorHAnsi" w:hAnsiTheme="minorHAnsi" w:cstheme="minorHAnsi"/>
                <w:i/>
                <w:iCs/>
                <w:color w:val="365F91" w:themeColor="accent1" w:themeShade="BF"/>
                <w:sz w:val="22"/>
                <w:szCs w:val="22"/>
              </w:rPr>
              <w:t>and DAAD Alumni)</w:t>
            </w:r>
          </w:p>
        </w:tc>
      </w:tr>
      <w:tr w:rsidR="00DE2CF9" w:rsidRPr="0099706E" w14:paraId="1687A14A" w14:textId="77777777" w:rsidTr="00817B4A">
        <w:tc>
          <w:tcPr>
            <w:tcW w:w="20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AF935" w14:textId="565B048C" w:rsidR="00DE2CF9" w:rsidRPr="00FC5AB8" w:rsidRDefault="00DC32A0" w:rsidP="00817B4A">
            <w:pPr>
              <w:tabs>
                <w:tab w:val="left" w:pos="1693"/>
              </w:tabs>
              <w:spacing w:before="60" w:after="6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13:15 – 13:30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C757FF" w14:textId="34938782" w:rsidR="00DE2CF9" w:rsidRPr="004228C4" w:rsidRDefault="009E3FEE" w:rsidP="00817B4A">
            <w:pPr>
              <w:tabs>
                <w:tab w:val="left" w:pos="1693"/>
              </w:tabs>
              <w:spacing w:before="60" w:after="60"/>
              <w:jc w:val="both"/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</w:rPr>
            </w:pPr>
            <w:r w:rsidRPr="004228C4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Democracy needs Science – The role of HEIs in Sustainable Development</w:t>
            </w:r>
          </w:p>
        </w:tc>
      </w:tr>
      <w:tr w:rsidR="00DE2CF9" w:rsidRPr="0099706E" w14:paraId="2AD1DAF4" w14:textId="77777777" w:rsidTr="00817B4A">
        <w:tc>
          <w:tcPr>
            <w:tcW w:w="20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6EB50" w14:textId="77777777" w:rsidR="00DE2CF9" w:rsidRPr="00FC5AB8" w:rsidRDefault="00DE2CF9" w:rsidP="00817B4A">
            <w:pPr>
              <w:tabs>
                <w:tab w:val="left" w:pos="1693"/>
              </w:tabs>
              <w:spacing w:before="60" w:after="6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5E0AD1" w14:textId="2498736E" w:rsidR="00DE2CF9" w:rsidRPr="00DC32A0" w:rsidRDefault="00DC32A0" w:rsidP="00817B4A">
            <w:pPr>
              <w:tabs>
                <w:tab w:val="left" w:pos="1693"/>
              </w:tabs>
              <w:spacing w:before="60" w:after="60"/>
              <w:jc w:val="both"/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</w:pPr>
            <w:r w:rsidRPr="006579C9">
              <w:rPr>
                <w:rFonts w:asciiTheme="minorHAnsi" w:hAnsiTheme="minorHAnsi" w:cstheme="minorHAnsi"/>
                <w:i/>
                <w:iCs/>
                <w:color w:val="365F91" w:themeColor="accent1" w:themeShade="BF"/>
                <w:sz w:val="22"/>
                <w:szCs w:val="22"/>
              </w:rPr>
              <w:t xml:space="preserve">Prof. Dr. </w:t>
            </w:r>
            <w:proofErr w:type="spellStart"/>
            <w:r w:rsidRPr="006579C9">
              <w:rPr>
                <w:rFonts w:asciiTheme="minorHAnsi" w:hAnsiTheme="minorHAnsi" w:cstheme="minorHAnsi"/>
                <w:i/>
                <w:iCs/>
                <w:color w:val="365F91" w:themeColor="accent1" w:themeShade="BF"/>
                <w:sz w:val="22"/>
                <w:szCs w:val="22"/>
              </w:rPr>
              <w:t>Bardhyl</w:t>
            </w:r>
            <w:proofErr w:type="spellEnd"/>
            <w:r w:rsidRPr="006579C9">
              <w:rPr>
                <w:rFonts w:asciiTheme="minorHAnsi" w:hAnsiTheme="minorHAnsi" w:cstheme="minorHAnsi"/>
                <w:i/>
                <w:iCs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6579C9">
              <w:rPr>
                <w:rFonts w:asciiTheme="minorHAnsi" w:hAnsiTheme="minorHAnsi" w:cstheme="minorHAnsi"/>
                <w:i/>
                <w:iCs/>
                <w:color w:val="365F91" w:themeColor="accent1" w:themeShade="BF"/>
                <w:sz w:val="22"/>
                <w:szCs w:val="22"/>
              </w:rPr>
              <w:t>Musai</w:t>
            </w:r>
            <w:proofErr w:type="spellEnd"/>
            <w:r w:rsidRPr="006579C9">
              <w:rPr>
                <w:rFonts w:asciiTheme="minorHAnsi" w:hAnsiTheme="minorHAnsi" w:cstheme="minorHAnsi"/>
                <w:i/>
                <w:iCs/>
                <w:color w:val="365F91" w:themeColor="accent1" w:themeShade="BF"/>
                <w:sz w:val="22"/>
                <w:szCs w:val="22"/>
              </w:rPr>
              <w:t xml:space="preserve"> (University of Tirana)</w:t>
            </w:r>
          </w:p>
        </w:tc>
      </w:tr>
      <w:tr w:rsidR="00C7375F" w:rsidRPr="0099706E" w14:paraId="5F2CD827" w14:textId="77777777" w:rsidTr="00817B4A">
        <w:trPr>
          <w:trHeight w:val="357"/>
        </w:trPr>
        <w:tc>
          <w:tcPr>
            <w:tcW w:w="20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9B432" w14:textId="465222B6" w:rsidR="00C7375F" w:rsidRPr="00302DF1" w:rsidRDefault="00DC32A0" w:rsidP="00817B4A">
            <w:pPr>
              <w:shd w:val="clear" w:color="auto" w:fill="FFFFFF" w:themeFill="background1"/>
              <w:spacing w:before="120" w:after="12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13:30 – 13:45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C29DCE" w14:textId="2272EEE8" w:rsidR="00302DF1" w:rsidRPr="006579C9" w:rsidRDefault="00302DF1" w:rsidP="00817B4A">
            <w:pPr>
              <w:shd w:val="clear" w:color="auto" w:fill="FFFFFF" w:themeFill="background1"/>
              <w:spacing w:before="60" w:after="60"/>
              <w:rPr>
                <w:rFonts w:asciiTheme="minorHAnsi" w:hAnsiTheme="minorHAnsi" w:cstheme="minorHAnsi"/>
                <w:b/>
                <w:i/>
                <w:color w:val="1F497D" w:themeColor="text2"/>
                <w:sz w:val="22"/>
                <w:szCs w:val="22"/>
              </w:rPr>
            </w:pPr>
            <w:r w:rsidRPr="006579C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Dual vocational Education and training: Purposes and experience</w:t>
            </w:r>
          </w:p>
        </w:tc>
      </w:tr>
      <w:tr w:rsidR="00C7375F" w:rsidRPr="0099706E" w14:paraId="1183BED0" w14:textId="77777777" w:rsidTr="00817B4A">
        <w:trPr>
          <w:trHeight w:val="357"/>
        </w:trPr>
        <w:tc>
          <w:tcPr>
            <w:tcW w:w="20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A866B" w14:textId="77777777" w:rsidR="00C7375F" w:rsidRPr="00C7375F" w:rsidRDefault="00C7375F" w:rsidP="00817B4A">
            <w:pPr>
              <w:shd w:val="clear" w:color="auto" w:fill="FFFFFF" w:themeFill="background1"/>
              <w:spacing w:before="120" w:after="12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73835F" w14:textId="0A419573" w:rsidR="00C7375F" w:rsidRPr="00B61E6E" w:rsidRDefault="004160D4" w:rsidP="00817B4A">
            <w:pPr>
              <w:shd w:val="clear" w:color="auto" w:fill="FFFFFF" w:themeFill="background1"/>
              <w:spacing w:before="100" w:beforeAutospacing="1" w:after="100" w:afterAutospacing="1"/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</w:pPr>
            <w:r w:rsidRPr="006579C9">
              <w:rPr>
                <w:rFonts w:asciiTheme="minorHAnsi" w:hAnsiTheme="minorHAnsi" w:cstheme="minorHAnsi"/>
                <w:i/>
                <w:iCs/>
                <w:color w:val="365F91" w:themeColor="accent1" w:themeShade="BF"/>
                <w:sz w:val="22"/>
                <w:szCs w:val="22"/>
                <w:lang w:val="de-DE"/>
              </w:rPr>
              <w:t xml:space="preserve">Dejan </w:t>
            </w:r>
            <w:proofErr w:type="spellStart"/>
            <w:r w:rsidRPr="006579C9">
              <w:rPr>
                <w:rFonts w:asciiTheme="minorHAnsi" w:hAnsiTheme="minorHAnsi" w:cstheme="minorHAnsi"/>
                <w:i/>
                <w:iCs/>
                <w:color w:val="365F91" w:themeColor="accent1" w:themeShade="BF"/>
                <w:sz w:val="22"/>
                <w:szCs w:val="22"/>
                <w:lang w:val="de-DE"/>
              </w:rPr>
              <w:t>Chupovski</w:t>
            </w:r>
            <w:proofErr w:type="spellEnd"/>
            <w:r w:rsidRPr="006579C9">
              <w:rPr>
                <w:rFonts w:asciiTheme="minorHAnsi" w:hAnsiTheme="minorHAnsi" w:cstheme="minorHAnsi"/>
                <w:i/>
                <w:iCs/>
                <w:color w:val="365F91" w:themeColor="accent1" w:themeShade="BF"/>
                <w:sz w:val="22"/>
                <w:szCs w:val="22"/>
                <w:lang w:val="de-DE"/>
              </w:rPr>
              <w:t xml:space="preserve">, M.A., MAS, </w:t>
            </w:r>
            <w:r w:rsidR="00B61E6E" w:rsidRPr="006579C9">
              <w:rPr>
                <w:rFonts w:asciiTheme="minorHAnsi" w:hAnsiTheme="minorHAnsi" w:cstheme="minorHAnsi"/>
                <w:i/>
                <w:iCs/>
                <w:color w:val="365F91" w:themeColor="accent1" w:themeShade="BF"/>
                <w:sz w:val="22"/>
                <w:szCs w:val="22"/>
                <w:lang w:val="de-DE"/>
              </w:rPr>
              <w:t>(</w:t>
            </w:r>
            <w:proofErr w:type="spellStart"/>
            <w:r w:rsidRPr="006579C9">
              <w:rPr>
                <w:rFonts w:asciiTheme="minorHAnsi" w:hAnsiTheme="minorHAnsi" w:cstheme="minorHAnsi"/>
                <w:i/>
                <w:iCs/>
                <w:color w:val="365F91" w:themeColor="accent1" w:themeShade="BF"/>
                <w:sz w:val="22"/>
                <w:szCs w:val="22"/>
                <w:lang w:val="mk-MK" w:eastAsia="de-DE"/>
              </w:rPr>
              <w:t>Programm-Manager</w:t>
            </w:r>
            <w:proofErr w:type="spellEnd"/>
            <w:r w:rsidR="00B61E6E" w:rsidRPr="006579C9">
              <w:rPr>
                <w:rFonts w:asciiTheme="minorHAnsi" w:hAnsiTheme="minorHAnsi" w:cstheme="minorHAnsi"/>
                <w:i/>
                <w:iCs/>
                <w:color w:val="365F91" w:themeColor="accent1" w:themeShade="BF"/>
                <w:sz w:val="22"/>
                <w:szCs w:val="22"/>
                <w:lang w:val="de-DE" w:eastAsia="de-DE"/>
              </w:rPr>
              <w:t xml:space="preserve"> </w:t>
            </w:r>
            <w:r w:rsidR="00B61E6E" w:rsidRPr="006579C9">
              <w:rPr>
                <w:rFonts w:asciiTheme="minorHAnsi" w:hAnsiTheme="minorHAnsi" w:cstheme="minorHAnsi"/>
                <w:i/>
                <w:iCs/>
                <w:color w:val="365F91" w:themeColor="accent1" w:themeShade="BF"/>
                <w:sz w:val="22"/>
                <w:szCs w:val="22"/>
                <w:lang w:val="de-DE"/>
              </w:rPr>
              <w:t>AHK Skopje)</w:t>
            </w:r>
          </w:p>
        </w:tc>
      </w:tr>
      <w:tr w:rsidR="004160D4" w:rsidRPr="0099706E" w14:paraId="23DFE047" w14:textId="77777777" w:rsidTr="00817B4A">
        <w:trPr>
          <w:trHeight w:val="357"/>
        </w:trPr>
        <w:tc>
          <w:tcPr>
            <w:tcW w:w="20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47C77" w14:textId="1F485140" w:rsidR="004160D4" w:rsidRPr="00C7375F" w:rsidRDefault="00DC32A0" w:rsidP="00817B4A">
            <w:pPr>
              <w:shd w:val="clear" w:color="auto" w:fill="FFFFFF" w:themeFill="background1"/>
              <w:spacing w:before="120" w:after="12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13:45 – 14:00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7D8AA" w14:textId="71524B76" w:rsidR="004160D4" w:rsidRPr="006579C9" w:rsidRDefault="004160D4" w:rsidP="00817B4A">
            <w:pPr>
              <w:shd w:val="clear" w:color="auto" w:fill="FFFFFF" w:themeFill="background1"/>
              <w:spacing w:before="60" w:after="60"/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</w:rPr>
            </w:pPr>
            <w:r w:rsidRPr="006579C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Research techniques and renewable energy technologies</w:t>
            </w:r>
          </w:p>
        </w:tc>
      </w:tr>
      <w:tr w:rsidR="004160D4" w:rsidRPr="0099706E" w14:paraId="3CEEDE33" w14:textId="77777777" w:rsidTr="00817B4A">
        <w:trPr>
          <w:trHeight w:val="357"/>
        </w:trPr>
        <w:tc>
          <w:tcPr>
            <w:tcW w:w="20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39F71" w14:textId="77777777" w:rsidR="004160D4" w:rsidRPr="00C7375F" w:rsidRDefault="004160D4" w:rsidP="00817B4A">
            <w:pPr>
              <w:shd w:val="clear" w:color="auto" w:fill="FFFFFF" w:themeFill="background1"/>
              <w:spacing w:before="120" w:after="120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4897A8" w14:textId="580A826C" w:rsidR="004160D4" w:rsidRPr="00C23B3B" w:rsidRDefault="004160D4" w:rsidP="00817B4A">
            <w:pPr>
              <w:shd w:val="clear" w:color="auto" w:fill="FFFFFF" w:themeFill="background1"/>
              <w:spacing w:before="60" w:after="60"/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</w:pPr>
            <w:r w:rsidRPr="006579C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Doc.</w:t>
            </w:r>
            <w:r w:rsidR="00DC32A0" w:rsidRPr="006579C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 xml:space="preserve"> </w:t>
            </w:r>
            <w:r w:rsidRPr="006579C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 xml:space="preserve">Dr. Maja. </w:t>
            </w:r>
            <w:proofErr w:type="spellStart"/>
            <w:r w:rsidRPr="006579C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Celeska</w:t>
            </w:r>
            <w:proofErr w:type="spellEnd"/>
          </w:p>
        </w:tc>
      </w:tr>
      <w:tr w:rsidR="00063DC1" w:rsidRPr="0099706E" w14:paraId="4631DE60" w14:textId="77777777" w:rsidTr="00817B4A">
        <w:trPr>
          <w:trHeight w:val="357"/>
        </w:trPr>
        <w:tc>
          <w:tcPr>
            <w:tcW w:w="20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0535B" w14:textId="62A9DA9F" w:rsidR="00063DC1" w:rsidRPr="00C7375F" w:rsidRDefault="00DC32A0" w:rsidP="00DC32A0">
            <w:pPr>
              <w:shd w:val="clear" w:color="auto" w:fill="FFFFFF" w:themeFill="background1"/>
              <w:spacing w:before="120" w:after="12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14:00 – 14:15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AA6D5A" w14:textId="37E3B837" w:rsidR="00063DC1" w:rsidRPr="006579C9" w:rsidRDefault="00063DC1" w:rsidP="00817B4A">
            <w:pPr>
              <w:shd w:val="clear" w:color="auto" w:fill="FFFFFF" w:themeFill="background1"/>
              <w:spacing w:before="60" w:after="60"/>
              <w:rPr>
                <w:rFonts w:asciiTheme="minorHAnsi" w:hAnsiTheme="minorHAnsi" w:cstheme="minorHAnsi"/>
                <w:b/>
                <w:i/>
                <w:color w:val="1F497D" w:themeColor="text2"/>
                <w:sz w:val="22"/>
                <w:szCs w:val="22"/>
              </w:rPr>
            </w:pPr>
            <w:r w:rsidRPr="006579C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Digital communications and modern world</w:t>
            </w:r>
          </w:p>
        </w:tc>
      </w:tr>
      <w:tr w:rsidR="00063DC1" w:rsidRPr="0099706E" w14:paraId="6EE37B0D" w14:textId="77777777" w:rsidTr="00817B4A">
        <w:trPr>
          <w:trHeight w:val="357"/>
        </w:trPr>
        <w:tc>
          <w:tcPr>
            <w:tcW w:w="20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7CD30" w14:textId="77777777" w:rsidR="00063DC1" w:rsidRPr="00C7375F" w:rsidRDefault="00063DC1" w:rsidP="00817B4A">
            <w:pPr>
              <w:shd w:val="clear" w:color="auto" w:fill="FFFFFF" w:themeFill="background1"/>
              <w:spacing w:before="120" w:after="120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8DD40B" w14:textId="0A32DE3D" w:rsidR="00063DC1" w:rsidRPr="006579C9" w:rsidRDefault="00063DC1" w:rsidP="00817B4A">
            <w:pPr>
              <w:shd w:val="clear" w:color="auto" w:fill="FFFFFF" w:themeFill="background1"/>
              <w:spacing w:before="60" w:after="60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</w:pPr>
            <w:r w:rsidRPr="006579C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Prof.</w:t>
            </w:r>
            <w:r w:rsidR="00DC32A0" w:rsidRPr="006579C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 xml:space="preserve"> </w:t>
            </w:r>
            <w:r w:rsidRPr="006579C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Dr.</w:t>
            </w:r>
            <w:r w:rsidR="00DC32A0" w:rsidRPr="006579C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6579C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Tomislav</w:t>
            </w:r>
            <w:proofErr w:type="spellEnd"/>
            <w:r w:rsidRPr="006579C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6579C9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Shuminoski</w:t>
            </w:r>
            <w:proofErr w:type="spellEnd"/>
          </w:p>
          <w:p w14:paraId="5C84764B" w14:textId="77777777" w:rsidR="007B31DB" w:rsidRDefault="007B31DB" w:rsidP="00817B4A">
            <w:pPr>
              <w:shd w:val="clear" w:color="auto" w:fill="FFFFFF" w:themeFill="background1"/>
              <w:spacing w:before="60" w:after="60"/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</w:pPr>
          </w:p>
          <w:p w14:paraId="39077A16" w14:textId="771E1614" w:rsidR="007B31DB" w:rsidRPr="00C23B3B" w:rsidRDefault="007B31DB" w:rsidP="00817B4A">
            <w:pPr>
              <w:shd w:val="clear" w:color="auto" w:fill="FFFFFF" w:themeFill="background1"/>
              <w:spacing w:before="60" w:after="60"/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</w:pPr>
          </w:p>
        </w:tc>
      </w:tr>
      <w:tr w:rsidR="007B31DB" w:rsidRPr="0099706E" w14:paraId="6862B395" w14:textId="77777777" w:rsidTr="00817B4A">
        <w:trPr>
          <w:trHeight w:val="357"/>
        </w:trPr>
        <w:tc>
          <w:tcPr>
            <w:tcW w:w="2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3F3AD6" w14:textId="4F78A058" w:rsidR="007B31DB" w:rsidRPr="00C7375F" w:rsidRDefault="007B31DB" w:rsidP="00817B4A">
            <w:pPr>
              <w:shd w:val="clear" w:color="auto" w:fill="FFFFFF" w:themeFill="background1"/>
              <w:spacing w:before="120" w:after="120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lastRenderedPageBreak/>
              <w:t>14:</w:t>
            </w:r>
            <w:r w:rsidR="003C1E70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15</w:t>
            </w:r>
            <w: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 – </w:t>
            </w:r>
            <w:r w:rsidR="003C1E70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14</w:t>
            </w:r>
            <w: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:</w:t>
            </w:r>
            <w:r w:rsidR="003C1E70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30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C0FACF" w14:textId="05BE7869" w:rsidR="007B31DB" w:rsidRPr="006579C9" w:rsidRDefault="007B31DB" w:rsidP="00817B4A">
            <w:pPr>
              <w:shd w:val="clear" w:color="auto" w:fill="FFFFFF" w:themeFill="background1"/>
              <w:spacing w:before="60" w:after="60"/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</w:rPr>
            </w:pPr>
            <w:r w:rsidRPr="006579C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Virtual break</w:t>
            </w:r>
          </w:p>
        </w:tc>
      </w:tr>
      <w:tr w:rsidR="007B31DB" w:rsidRPr="0099706E" w14:paraId="6E2F849A" w14:textId="77777777" w:rsidTr="00817B4A">
        <w:trPr>
          <w:trHeight w:val="357"/>
        </w:trPr>
        <w:tc>
          <w:tcPr>
            <w:tcW w:w="2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56FFA" w14:textId="7A99A76A" w:rsidR="007B31DB" w:rsidRPr="004228C4" w:rsidRDefault="007B31DB" w:rsidP="00817B4A">
            <w:pPr>
              <w:shd w:val="clear" w:color="auto" w:fill="FFFFFF" w:themeFill="background1"/>
              <w:spacing w:before="120" w:after="120"/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</w:pPr>
            <w:r w:rsidRPr="004228C4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Session III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C5B14C" w14:textId="41048292" w:rsidR="007B31DB" w:rsidRPr="00B922F7" w:rsidRDefault="00B922F7" w:rsidP="00B922F7">
            <w:pPr>
              <w:shd w:val="clear" w:color="auto" w:fill="FFFFFF" w:themeFill="background1"/>
              <w:spacing w:before="60" w:after="60"/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</w:rPr>
            </w:pPr>
            <w:r w:rsidRPr="004228C4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About us: Universities SRH Berlin; FEIT Skopje; NGU </w:t>
            </w:r>
            <w:proofErr w:type="spellStart"/>
            <w:r w:rsidRPr="004228C4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Pogradec</w:t>
            </w:r>
            <w:proofErr w:type="spellEnd"/>
            <w:r w:rsidRPr="004228C4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</w:p>
        </w:tc>
      </w:tr>
      <w:tr w:rsidR="007B31DB" w:rsidRPr="00263EB6" w14:paraId="63D5130D" w14:textId="77777777" w:rsidTr="000842BD">
        <w:trPr>
          <w:trHeight w:val="357"/>
        </w:trPr>
        <w:tc>
          <w:tcPr>
            <w:tcW w:w="2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97DA8" w14:textId="6634DE42" w:rsidR="007B31DB" w:rsidRPr="00AB2882" w:rsidRDefault="007B31DB" w:rsidP="007B31DB">
            <w:pPr>
              <w:shd w:val="clear" w:color="auto" w:fill="FFFFFF" w:themeFill="background1"/>
              <w:spacing w:before="120" w:after="120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AB288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1</w:t>
            </w:r>
            <w:r w:rsidR="003C1E70" w:rsidRPr="00AB288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4</w:t>
            </w:r>
            <w:r w:rsidRPr="00AB288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:</w:t>
            </w:r>
            <w:r w:rsidR="003C1E70" w:rsidRPr="00AB288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3</w:t>
            </w:r>
            <w:r w:rsidRPr="00AB288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0 – 1</w:t>
            </w:r>
            <w:r w:rsidR="003C1E70" w:rsidRPr="00AB288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6</w:t>
            </w:r>
            <w:r w:rsidRPr="00AB288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:</w:t>
            </w:r>
            <w:r w:rsidR="003C1E70" w:rsidRPr="00AB288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3</w:t>
            </w:r>
            <w:r w:rsidRPr="00AB288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0</w:t>
            </w:r>
          </w:p>
          <w:p w14:paraId="581DCCE6" w14:textId="0048CEFD" w:rsidR="007B31DB" w:rsidRPr="00AB2882" w:rsidRDefault="007B31DB" w:rsidP="007B31DB">
            <w:pPr>
              <w:shd w:val="clear" w:color="auto" w:fill="FFFFFF" w:themeFill="background1"/>
              <w:spacing w:before="120" w:after="120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029F31" w14:textId="77777777" w:rsidR="007B31DB" w:rsidRPr="00AB2882" w:rsidRDefault="007B31DB" w:rsidP="002B1933">
            <w:pPr>
              <w:shd w:val="clear" w:color="auto" w:fill="FFFFFF" w:themeFill="background1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AB288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Our Education Our Research Our common targets </w:t>
            </w:r>
          </w:p>
          <w:p w14:paraId="593C2166" w14:textId="77777777" w:rsidR="00B922F7" w:rsidRPr="00AB2882" w:rsidRDefault="007B31DB" w:rsidP="002B1933">
            <w:pPr>
              <w:shd w:val="clear" w:color="auto" w:fill="FFFFFF" w:themeFill="background1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AB288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Paper presentations and Panel Discussion</w:t>
            </w:r>
            <w:r w:rsidR="00B922F7" w:rsidRPr="00AB288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 </w:t>
            </w:r>
          </w:p>
          <w:p w14:paraId="0005BB28" w14:textId="72DA2583" w:rsidR="007B31DB" w:rsidRPr="00AB2882" w:rsidRDefault="00B922F7" w:rsidP="002B1933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</w:pPr>
            <w:r w:rsidRPr="00AB288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Students and Professors</w:t>
            </w:r>
            <w:r w:rsidRPr="00AB2882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</w:p>
          <w:p w14:paraId="12CA63F9" w14:textId="77777777" w:rsidR="006579C9" w:rsidRPr="00AB2882" w:rsidRDefault="006579C9" w:rsidP="00B922F7">
            <w:pPr>
              <w:shd w:val="clear" w:color="auto" w:fill="FFFFFF" w:themeFill="background1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</w:p>
          <w:p w14:paraId="6D77FAD3" w14:textId="3EC550E3" w:rsidR="00A27FEF" w:rsidRPr="00AB2882" w:rsidRDefault="00A27FEF" w:rsidP="00B922F7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</w:pPr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Prof.</w:t>
            </w:r>
            <w:r w:rsidR="006579C9"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 xml:space="preserve"> </w:t>
            </w:r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Dr.</w:t>
            </w:r>
            <w:r w:rsidR="006579C9"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 xml:space="preserve"> </w:t>
            </w:r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Michael Hartmann</w:t>
            </w:r>
            <w:r w:rsidR="008B718A"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, SRH</w:t>
            </w:r>
          </w:p>
          <w:p w14:paraId="53C8549D" w14:textId="210D4A21" w:rsidR="00F13898" w:rsidRPr="00AB2882" w:rsidRDefault="00F13898" w:rsidP="00F13898">
            <w:pPr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</w:pPr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 xml:space="preserve">Dr. Peter </w:t>
            </w:r>
            <w:proofErr w:type="spellStart"/>
            <w:proofErr w:type="gramStart"/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Makiriyado</w:t>
            </w:r>
            <w:proofErr w:type="spellEnd"/>
            <w:r w:rsidR="008B718A"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,  NGU</w:t>
            </w:r>
            <w:proofErr w:type="gramEnd"/>
          </w:p>
          <w:p w14:paraId="243D7AC6" w14:textId="40B41E77" w:rsidR="00FC28C7" w:rsidRPr="00AB2882" w:rsidRDefault="00FC28C7" w:rsidP="00F13898">
            <w:pPr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</w:pPr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 xml:space="preserve">Prof. Dr. </w:t>
            </w:r>
            <w:proofErr w:type="spellStart"/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Bardhyl</w:t>
            </w:r>
            <w:proofErr w:type="spellEnd"/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Musai</w:t>
            </w:r>
            <w:proofErr w:type="spellEnd"/>
            <w:r w:rsidR="008B718A"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, NGU</w:t>
            </w:r>
          </w:p>
          <w:p w14:paraId="77D67F98" w14:textId="48D94065" w:rsidR="00EB069E" w:rsidRPr="00AB2882" w:rsidRDefault="00EB069E" w:rsidP="00F13898">
            <w:pPr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</w:pPr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Prof. Dr.  Klaus Ulrich Neumann</w:t>
            </w:r>
            <w:r w:rsidR="008B718A"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, SRH</w:t>
            </w:r>
          </w:p>
          <w:p w14:paraId="3CC30CD0" w14:textId="3F798538" w:rsidR="00F13898" w:rsidRPr="00AB2882" w:rsidRDefault="00F13898" w:rsidP="00EF140D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</w:pPr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 xml:space="preserve">Prof. Dr. </w:t>
            </w:r>
            <w:proofErr w:type="spellStart"/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Tomislav</w:t>
            </w:r>
            <w:proofErr w:type="spellEnd"/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Shuminoski</w:t>
            </w:r>
            <w:proofErr w:type="spellEnd"/>
            <w:r w:rsidR="008B718A"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, FEIT</w:t>
            </w:r>
          </w:p>
          <w:p w14:paraId="546834EB" w14:textId="2342B0C7" w:rsidR="00F13898" w:rsidRPr="00AB2882" w:rsidRDefault="00F13898" w:rsidP="00F13898">
            <w:pPr>
              <w:rPr>
                <w:rFonts w:asciiTheme="minorHAnsi" w:eastAsia="Calibri" w:hAnsiTheme="minorHAnsi" w:cstheme="minorHAnsi"/>
                <w:i/>
                <w:iCs/>
                <w:color w:val="1F497D" w:themeColor="text2"/>
                <w:sz w:val="22"/>
                <w:szCs w:val="22"/>
                <w:lang w:eastAsia="de-DE"/>
              </w:rPr>
            </w:pPr>
            <w:r w:rsidRPr="00AB2882">
              <w:rPr>
                <w:rFonts w:asciiTheme="minorHAnsi" w:eastAsia="Calibri" w:hAnsiTheme="minorHAnsi" w:cstheme="minorHAnsi"/>
                <w:i/>
                <w:iCs/>
                <w:color w:val="1F497D" w:themeColor="text2"/>
                <w:sz w:val="22"/>
                <w:szCs w:val="22"/>
                <w:lang w:eastAsia="de-DE"/>
              </w:rPr>
              <w:t>Prof.</w:t>
            </w:r>
            <w:r w:rsidR="006579C9" w:rsidRPr="00AB2882">
              <w:rPr>
                <w:rFonts w:asciiTheme="minorHAnsi" w:eastAsia="Calibri" w:hAnsiTheme="minorHAnsi" w:cstheme="minorHAnsi"/>
                <w:i/>
                <w:iCs/>
                <w:color w:val="1F497D" w:themeColor="text2"/>
                <w:sz w:val="22"/>
                <w:szCs w:val="22"/>
                <w:lang w:eastAsia="de-DE"/>
              </w:rPr>
              <w:t xml:space="preserve"> </w:t>
            </w:r>
            <w:r w:rsidRPr="00AB2882">
              <w:rPr>
                <w:rFonts w:asciiTheme="minorHAnsi" w:eastAsia="Calibri" w:hAnsiTheme="minorHAnsi" w:cstheme="minorHAnsi"/>
                <w:i/>
                <w:iCs/>
                <w:color w:val="1F497D" w:themeColor="text2"/>
                <w:sz w:val="22"/>
                <w:szCs w:val="22"/>
                <w:lang w:eastAsia="de-DE"/>
              </w:rPr>
              <w:t xml:space="preserve">Dr. Vladimir </w:t>
            </w:r>
            <w:proofErr w:type="spellStart"/>
            <w:r w:rsidRPr="00AB2882">
              <w:rPr>
                <w:rFonts w:asciiTheme="minorHAnsi" w:eastAsia="Calibri" w:hAnsiTheme="minorHAnsi" w:cstheme="minorHAnsi"/>
                <w:i/>
                <w:iCs/>
                <w:color w:val="1F497D" w:themeColor="text2"/>
                <w:sz w:val="22"/>
                <w:szCs w:val="22"/>
                <w:lang w:eastAsia="de-DE"/>
              </w:rPr>
              <w:t>DImcev</w:t>
            </w:r>
            <w:proofErr w:type="spellEnd"/>
            <w:r w:rsidR="008B718A" w:rsidRPr="00AB2882">
              <w:rPr>
                <w:rFonts w:asciiTheme="minorHAnsi" w:eastAsia="Calibri" w:hAnsiTheme="minorHAnsi" w:cstheme="minorHAnsi"/>
                <w:i/>
                <w:iCs/>
                <w:color w:val="1F497D" w:themeColor="text2"/>
                <w:sz w:val="22"/>
                <w:szCs w:val="22"/>
                <w:lang w:eastAsia="de-DE"/>
              </w:rPr>
              <w:t>, FEIT</w:t>
            </w:r>
          </w:p>
          <w:p w14:paraId="04AF77DB" w14:textId="0293F61C" w:rsidR="00AB6C6F" w:rsidRPr="00AB2882" w:rsidRDefault="00AB6C6F" w:rsidP="00AB6C6F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</w:pPr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 xml:space="preserve">Prof. Dr. Goran </w:t>
            </w:r>
            <w:proofErr w:type="spellStart"/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Rafajlovski</w:t>
            </w:r>
            <w:proofErr w:type="spellEnd"/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, SRH</w:t>
            </w:r>
          </w:p>
          <w:p w14:paraId="01553856" w14:textId="137CD598" w:rsidR="00263EB6" w:rsidRPr="00AB2882" w:rsidRDefault="00263EB6" w:rsidP="00AB6C6F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</w:pPr>
            <w:proofErr w:type="spellStart"/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Prof.Dr</w:t>
            </w:r>
            <w:proofErr w:type="spellEnd"/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 xml:space="preserve">. Slobodan </w:t>
            </w:r>
            <w:proofErr w:type="spellStart"/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Mircevski</w:t>
            </w:r>
            <w:proofErr w:type="spellEnd"/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, FEIT</w:t>
            </w:r>
          </w:p>
          <w:p w14:paraId="76F22C5D" w14:textId="3FEE7805" w:rsidR="00F13898" w:rsidRPr="00AB2882" w:rsidRDefault="00F13898" w:rsidP="00F13898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</w:pPr>
            <w:proofErr w:type="spellStart"/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  <w:t>Herolinda</w:t>
            </w:r>
            <w:proofErr w:type="spellEnd"/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  <w:t>Shkullaku</w:t>
            </w:r>
            <w:proofErr w:type="spellEnd"/>
            <w:r w:rsidR="008B718A"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  <w:t>, NGU</w:t>
            </w:r>
          </w:p>
          <w:p w14:paraId="7498D835" w14:textId="4AED2F48" w:rsidR="00EB069E" w:rsidRPr="00AB2882" w:rsidRDefault="00EB069E" w:rsidP="00F13898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</w:pPr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  <w:t>Thomas Pfeiffer</w:t>
            </w:r>
            <w:r w:rsidR="008B718A"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  <w:t>, SRH</w:t>
            </w:r>
          </w:p>
          <w:p w14:paraId="6F08E8D0" w14:textId="0395E6ED" w:rsidR="00EB069E" w:rsidRPr="00AB2882" w:rsidRDefault="00AB6C6F" w:rsidP="00F13898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</w:pPr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  <w:t>Matthias</w:t>
            </w:r>
            <w:r w:rsidR="00EB069E"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  <w:t xml:space="preserve"> Raab</w:t>
            </w:r>
            <w:r w:rsidR="008B718A"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  <w:t>, SRH</w:t>
            </w:r>
          </w:p>
          <w:p w14:paraId="574A14EF" w14:textId="3C703C86" w:rsidR="00FD6F46" w:rsidRPr="00AB2882" w:rsidRDefault="00FD6F46" w:rsidP="00F13898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</w:pPr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  <w:t>Kirsten Matthes</w:t>
            </w:r>
            <w:r w:rsidR="008B718A"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  <w:t xml:space="preserve">, SRH </w:t>
            </w:r>
          </w:p>
          <w:p w14:paraId="39F33B52" w14:textId="0E9C046C" w:rsidR="008B718A" w:rsidRPr="00AB2882" w:rsidRDefault="008B718A" w:rsidP="00F13898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</w:pPr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Gorman, Ruth, SRH</w:t>
            </w:r>
          </w:p>
          <w:p w14:paraId="41615339" w14:textId="569739DF" w:rsidR="00FD6F46" w:rsidRPr="00AB2882" w:rsidRDefault="008B718A" w:rsidP="00F13898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</w:pPr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 xml:space="preserve">Lisa </w:t>
            </w:r>
            <w:proofErr w:type="spellStart"/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Gibellino-Marchetto</w:t>
            </w:r>
            <w:proofErr w:type="spellEnd"/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,</w:t>
            </w:r>
            <w:r w:rsidR="00263EB6"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 xml:space="preserve"> </w:t>
            </w:r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 xml:space="preserve">SRH </w:t>
            </w:r>
          </w:p>
          <w:p w14:paraId="304849EE" w14:textId="5104175F" w:rsidR="00A27FEF" w:rsidRPr="00AB2882" w:rsidRDefault="00A27FEF" w:rsidP="00B922F7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</w:pPr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 xml:space="preserve">Prof. Dr. Goran </w:t>
            </w:r>
            <w:proofErr w:type="spellStart"/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Rafajlovski</w:t>
            </w:r>
            <w:proofErr w:type="spellEnd"/>
            <w:r w:rsidR="008B718A"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, SRH</w:t>
            </w:r>
          </w:p>
          <w:p w14:paraId="6DC1C1B1" w14:textId="05E21E62" w:rsidR="00B922F7" w:rsidRPr="00AB2882" w:rsidRDefault="00B922F7" w:rsidP="00B922F7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</w:pPr>
            <w:proofErr w:type="spellStart"/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Saiful</w:t>
            </w:r>
            <w:proofErr w:type="spellEnd"/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 xml:space="preserve"> Islam</w:t>
            </w:r>
            <w:r w:rsidR="008B718A"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, SRH</w:t>
            </w:r>
          </w:p>
          <w:p w14:paraId="7F56319A" w14:textId="55D50806" w:rsidR="00B922F7" w:rsidRPr="00AB2882" w:rsidRDefault="006579C9" w:rsidP="007B31DB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</w:pPr>
            <w:proofErr w:type="spellStart"/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Shaip</w:t>
            </w:r>
            <w:proofErr w:type="spellEnd"/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Dauti</w:t>
            </w:r>
            <w:proofErr w:type="spellEnd"/>
            <w:r w:rsidR="008B718A"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, FEIT</w:t>
            </w:r>
          </w:p>
          <w:p w14:paraId="7D612796" w14:textId="18BE55E0" w:rsidR="00B922F7" w:rsidRPr="00AB2882" w:rsidRDefault="006579C9" w:rsidP="007B31DB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</w:pPr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 xml:space="preserve">Jovan </w:t>
            </w:r>
            <w:proofErr w:type="spellStart"/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Popovski</w:t>
            </w:r>
            <w:proofErr w:type="spellEnd"/>
            <w:r w:rsidR="008B718A"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, FEIT</w:t>
            </w:r>
          </w:p>
          <w:p w14:paraId="7EA11656" w14:textId="193179D5" w:rsidR="00B922F7" w:rsidRPr="00AB2882" w:rsidRDefault="006579C9" w:rsidP="007B31DB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</w:pPr>
            <w:proofErr w:type="spellStart"/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Biljana</w:t>
            </w:r>
            <w:proofErr w:type="spellEnd"/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Pankova</w:t>
            </w:r>
            <w:proofErr w:type="spellEnd"/>
            <w:r w:rsidR="008B718A"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, FEIT</w:t>
            </w:r>
          </w:p>
          <w:p w14:paraId="0F31C144" w14:textId="6C82A759" w:rsidR="00B922F7" w:rsidRPr="00AB2882" w:rsidRDefault="006579C9" w:rsidP="007B31DB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</w:pPr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 xml:space="preserve">David </w:t>
            </w:r>
            <w:proofErr w:type="spellStart"/>
            <w:proofErr w:type="gramStart"/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Gjogjeski</w:t>
            </w:r>
            <w:r w:rsidR="008B718A"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,FEIT</w:t>
            </w:r>
            <w:proofErr w:type="spellEnd"/>
            <w:proofErr w:type="gramEnd"/>
          </w:p>
          <w:p w14:paraId="001ABB47" w14:textId="76D8F33B" w:rsidR="00B922F7" w:rsidRPr="00AB2882" w:rsidRDefault="006579C9" w:rsidP="007B31DB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</w:pPr>
            <w:proofErr w:type="spellStart"/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Tijana</w:t>
            </w:r>
            <w:proofErr w:type="spellEnd"/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Spiroska</w:t>
            </w:r>
            <w:proofErr w:type="spellEnd"/>
            <w:r w:rsidR="008B718A"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, FEIT</w:t>
            </w:r>
          </w:p>
          <w:p w14:paraId="3CE42C21" w14:textId="1EA68C36" w:rsidR="00B922F7" w:rsidRPr="00AB2882" w:rsidRDefault="007B31DB" w:rsidP="007B31DB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</w:pPr>
            <w:proofErr w:type="spellStart"/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  <w:t>Krisjana</w:t>
            </w:r>
            <w:proofErr w:type="spellEnd"/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  <w:t>Papajan</w:t>
            </w:r>
            <w:r w:rsidR="00F13898"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  <w:t>i</w:t>
            </w:r>
            <w:proofErr w:type="spellEnd"/>
            <w:r w:rsidR="008B718A"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  <w:t>, FEIT</w:t>
            </w:r>
          </w:p>
          <w:p w14:paraId="29F25E03" w14:textId="55B8C8AC" w:rsidR="00B922F7" w:rsidRPr="00AB2882" w:rsidRDefault="006579C9" w:rsidP="007B31DB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</w:pPr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  <w:t>Albana Demiraj</w:t>
            </w:r>
            <w:r w:rsidR="008B718A"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  <w:t>, NGU</w:t>
            </w:r>
          </w:p>
          <w:p w14:paraId="66332655" w14:textId="5402F10E" w:rsidR="00B922F7" w:rsidRPr="00AB2882" w:rsidRDefault="006579C9" w:rsidP="007B31DB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</w:pPr>
            <w:proofErr w:type="spellStart"/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Pranoti</w:t>
            </w:r>
            <w:proofErr w:type="spellEnd"/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Patil</w:t>
            </w:r>
            <w:proofErr w:type="spellEnd"/>
            <w:r w:rsidR="008B718A"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, SRH</w:t>
            </w:r>
          </w:p>
          <w:p w14:paraId="1F2A67C3" w14:textId="052128EE" w:rsidR="00B922F7" w:rsidRPr="00AB2882" w:rsidRDefault="006579C9" w:rsidP="007B31DB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</w:pPr>
            <w:proofErr w:type="spellStart"/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Shivang</w:t>
            </w:r>
            <w:proofErr w:type="spellEnd"/>
            <w:r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 xml:space="preserve"> Trived</w:t>
            </w:r>
            <w:r w:rsidR="008B718A" w:rsidRPr="00AB2882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  <w:t>i, SRH</w:t>
            </w:r>
          </w:p>
          <w:p w14:paraId="76E99B76" w14:textId="6E92240C" w:rsidR="007B31DB" w:rsidRPr="00821218" w:rsidRDefault="007B31DB" w:rsidP="007B31DB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</w:pPr>
            <w:proofErr w:type="spellStart"/>
            <w:r w:rsidRPr="00821218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  <w:t>Kaustubh</w:t>
            </w:r>
            <w:proofErr w:type="spellEnd"/>
            <w:r w:rsidRPr="00821218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821218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  <w:t>Altekar</w:t>
            </w:r>
            <w:proofErr w:type="spellEnd"/>
            <w:r w:rsidR="008B718A" w:rsidRPr="00821218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  <w:t>, SRH</w:t>
            </w:r>
          </w:p>
          <w:p w14:paraId="42FBBB07" w14:textId="09AA58E8" w:rsidR="00B922F7" w:rsidRPr="00821218" w:rsidRDefault="006579C9" w:rsidP="007B31DB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</w:pPr>
            <w:proofErr w:type="spellStart"/>
            <w:r w:rsidRPr="00821218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  <w:t>Chinmay</w:t>
            </w:r>
            <w:proofErr w:type="spellEnd"/>
            <w:r w:rsidRPr="00821218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821218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  <w:t>Velankar</w:t>
            </w:r>
            <w:proofErr w:type="spellEnd"/>
            <w:r w:rsidR="008B718A" w:rsidRPr="00821218"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  <w:lang w:val="de-DE"/>
              </w:rPr>
              <w:t>, SRH</w:t>
            </w:r>
          </w:p>
          <w:p w14:paraId="207EDB95" w14:textId="49D7A0A9" w:rsidR="00AB2882" w:rsidRPr="00AB2882" w:rsidRDefault="00AB2882" w:rsidP="00AB2882">
            <w:pPr>
              <w:rPr>
                <w:rFonts w:ascii="Calibri" w:hAnsi="Calibri" w:cs="Calibri"/>
                <w:color w:val="1F497D" w:themeColor="text2"/>
                <w:sz w:val="22"/>
                <w:szCs w:val="22"/>
              </w:rPr>
            </w:pPr>
            <w:proofErr w:type="spellStart"/>
            <w:r w:rsidRPr="00AB2882">
              <w:rPr>
                <w:rFonts w:ascii="Calibri" w:hAnsi="Calibri" w:cs="Calibri"/>
                <w:color w:val="1F497D" w:themeColor="text2"/>
                <w:sz w:val="22"/>
                <w:szCs w:val="22"/>
              </w:rPr>
              <w:t>Dejvi</w:t>
            </w:r>
            <w:proofErr w:type="spellEnd"/>
            <w:r w:rsidRPr="00AB2882">
              <w:rPr>
                <w:rFonts w:ascii="Calibri" w:hAnsi="Calibri" w:cs="Calibri"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Pr="00AB2882">
              <w:rPr>
                <w:rFonts w:ascii="Calibri" w:hAnsi="Calibri" w:cs="Calibri"/>
                <w:color w:val="1F497D" w:themeColor="text2"/>
                <w:sz w:val="22"/>
                <w:szCs w:val="22"/>
              </w:rPr>
              <w:t>Rexhollari</w:t>
            </w:r>
            <w:proofErr w:type="spellEnd"/>
            <w:r w:rsidRPr="00AB2882">
              <w:rPr>
                <w:rFonts w:ascii="Calibri" w:hAnsi="Calibri" w:cs="Calibri"/>
                <w:color w:val="1F497D" w:themeColor="text2"/>
                <w:sz w:val="22"/>
                <w:szCs w:val="22"/>
              </w:rPr>
              <w:t xml:space="preserve">, </w:t>
            </w:r>
            <w:r w:rsidRPr="00AB2882">
              <w:rPr>
                <w:rFonts w:ascii="Calibri" w:hAnsi="Calibri" w:cs="Calibri"/>
                <w:i/>
                <w:iCs/>
                <w:color w:val="1F497D" w:themeColor="text2"/>
                <w:sz w:val="22"/>
                <w:szCs w:val="22"/>
              </w:rPr>
              <w:t>NGU</w:t>
            </w:r>
          </w:p>
          <w:p w14:paraId="3DBAB4F3" w14:textId="047ED20B" w:rsidR="00AB2882" w:rsidRPr="00AB2882" w:rsidRDefault="00AB2882" w:rsidP="00AB2882">
            <w:pPr>
              <w:rPr>
                <w:rFonts w:ascii="Calibri" w:hAnsi="Calibri" w:cs="Calibri"/>
                <w:color w:val="1F497D" w:themeColor="text2"/>
                <w:sz w:val="22"/>
                <w:szCs w:val="22"/>
              </w:rPr>
            </w:pPr>
            <w:proofErr w:type="spellStart"/>
            <w:r w:rsidRPr="00AB2882">
              <w:rPr>
                <w:rFonts w:ascii="Calibri" w:hAnsi="Calibri" w:cs="Calibri"/>
                <w:color w:val="1F497D" w:themeColor="text2"/>
                <w:sz w:val="22"/>
                <w:szCs w:val="22"/>
              </w:rPr>
              <w:t>Kristjana</w:t>
            </w:r>
            <w:proofErr w:type="spellEnd"/>
            <w:r w:rsidRPr="00AB2882">
              <w:rPr>
                <w:rFonts w:ascii="Calibri" w:hAnsi="Calibri" w:cs="Calibri"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Pr="00AB2882">
              <w:rPr>
                <w:rFonts w:ascii="Calibri" w:hAnsi="Calibri" w:cs="Calibri"/>
                <w:color w:val="1F497D" w:themeColor="text2"/>
                <w:sz w:val="22"/>
                <w:szCs w:val="22"/>
              </w:rPr>
              <w:t>Papajani</w:t>
            </w:r>
            <w:proofErr w:type="spellEnd"/>
            <w:r w:rsidRPr="00AB2882">
              <w:rPr>
                <w:rFonts w:ascii="Calibri" w:hAnsi="Calibri" w:cs="Calibri"/>
                <w:color w:val="1F497D" w:themeColor="text2"/>
                <w:sz w:val="22"/>
                <w:szCs w:val="22"/>
              </w:rPr>
              <w:t xml:space="preserve">, </w:t>
            </w:r>
            <w:r w:rsidRPr="00AB2882">
              <w:rPr>
                <w:rFonts w:ascii="Calibri" w:hAnsi="Calibri" w:cs="Calibri"/>
                <w:i/>
                <w:iCs/>
                <w:color w:val="1F497D" w:themeColor="text2"/>
                <w:sz w:val="22"/>
                <w:szCs w:val="22"/>
              </w:rPr>
              <w:t>NGU</w:t>
            </w:r>
          </w:p>
          <w:p w14:paraId="3EBCB59B" w14:textId="50550792" w:rsidR="00AB2882" w:rsidRPr="00AB2882" w:rsidRDefault="00AB2882" w:rsidP="00AB2882">
            <w:pPr>
              <w:rPr>
                <w:rFonts w:ascii="Calibri" w:hAnsi="Calibri" w:cs="Calibri"/>
                <w:color w:val="1F497D" w:themeColor="text2"/>
                <w:sz w:val="22"/>
                <w:szCs w:val="22"/>
              </w:rPr>
            </w:pPr>
            <w:r w:rsidRPr="00AB2882">
              <w:rPr>
                <w:rFonts w:ascii="Calibri" w:hAnsi="Calibri" w:cs="Calibri"/>
                <w:color w:val="1F497D" w:themeColor="text2"/>
                <w:sz w:val="22"/>
                <w:szCs w:val="22"/>
              </w:rPr>
              <w:t xml:space="preserve">Harriet </w:t>
            </w:r>
            <w:proofErr w:type="spellStart"/>
            <w:r w:rsidRPr="00AB2882">
              <w:rPr>
                <w:rFonts w:ascii="Calibri" w:hAnsi="Calibri" w:cs="Calibri"/>
                <w:color w:val="1F497D" w:themeColor="text2"/>
                <w:sz w:val="22"/>
                <w:szCs w:val="22"/>
              </w:rPr>
              <w:t>Asiimwe</w:t>
            </w:r>
            <w:proofErr w:type="spellEnd"/>
            <w:r w:rsidRPr="00AB2882">
              <w:rPr>
                <w:rFonts w:ascii="Calibri" w:hAnsi="Calibri" w:cs="Calibri"/>
                <w:color w:val="1F497D" w:themeColor="text2"/>
                <w:sz w:val="22"/>
                <w:szCs w:val="22"/>
              </w:rPr>
              <w:t xml:space="preserve">, </w:t>
            </w:r>
            <w:r w:rsidRPr="00AB2882">
              <w:rPr>
                <w:rFonts w:ascii="Calibri" w:hAnsi="Calibri" w:cs="Calibri"/>
                <w:i/>
                <w:iCs/>
                <w:color w:val="1F497D" w:themeColor="text2"/>
                <w:sz w:val="22"/>
                <w:szCs w:val="22"/>
              </w:rPr>
              <w:t>NGU</w:t>
            </w:r>
          </w:p>
          <w:p w14:paraId="688FC14A" w14:textId="1BBABD03" w:rsidR="00AB2882" w:rsidRPr="00AB2882" w:rsidRDefault="00AB2882" w:rsidP="00AB2882">
            <w:pPr>
              <w:rPr>
                <w:rFonts w:ascii="Calibri" w:hAnsi="Calibri" w:cs="Calibri"/>
                <w:color w:val="1F497D" w:themeColor="text2"/>
                <w:sz w:val="22"/>
                <w:szCs w:val="22"/>
              </w:rPr>
            </w:pPr>
            <w:r w:rsidRPr="00AB2882">
              <w:rPr>
                <w:rFonts w:ascii="Calibri" w:hAnsi="Calibri" w:cs="Calibri"/>
                <w:color w:val="1F497D" w:themeColor="text2"/>
                <w:sz w:val="22"/>
                <w:szCs w:val="22"/>
              </w:rPr>
              <w:t xml:space="preserve">Naphtali </w:t>
            </w:r>
            <w:proofErr w:type="spellStart"/>
            <w:r w:rsidRPr="00AB2882">
              <w:rPr>
                <w:rFonts w:ascii="Calibri" w:hAnsi="Calibri" w:cs="Calibri"/>
                <w:color w:val="1F497D" w:themeColor="text2"/>
                <w:sz w:val="22"/>
                <w:szCs w:val="22"/>
              </w:rPr>
              <w:t>Taban</w:t>
            </w:r>
            <w:proofErr w:type="spellEnd"/>
            <w:r w:rsidRPr="00AB2882">
              <w:rPr>
                <w:rFonts w:ascii="Calibri" w:hAnsi="Calibri" w:cs="Calibri"/>
                <w:color w:val="1F497D" w:themeColor="text2"/>
                <w:sz w:val="22"/>
                <w:szCs w:val="22"/>
              </w:rPr>
              <w:t xml:space="preserve">, </w:t>
            </w:r>
            <w:r w:rsidRPr="00AB2882">
              <w:rPr>
                <w:rFonts w:ascii="Calibri" w:hAnsi="Calibri" w:cs="Calibri"/>
                <w:i/>
                <w:iCs/>
                <w:color w:val="1F497D" w:themeColor="text2"/>
                <w:sz w:val="22"/>
                <w:szCs w:val="22"/>
              </w:rPr>
              <w:t>NGU</w:t>
            </w:r>
          </w:p>
          <w:p w14:paraId="6DF726BF" w14:textId="76F5B907" w:rsidR="00AB2882" w:rsidRPr="00AB2882" w:rsidRDefault="00AB2882" w:rsidP="00AB2882">
            <w:pPr>
              <w:rPr>
                <w:rFonts w:ascii="Calibri" w:hAnsi="Calibri" w:cs="Calibri"/>
                <w:color w:val="1F497D" w:themeColor="text2"/>
                <w:sz w:val="22"/>
                <w:szCs w:val="22"/>
              </w:rPr>
            </w:pPr>
            <w:proofErr w:type="spellStart"/>
            <w:r w:rsidRPr="00AB2882">
              <w:rPr>
                <w:rFonts w:ascii="Calibri" w:hAnsi="Calibri" w:cs="Calibri"/>
                <w:color w:val="1F497D" w:themeColor="text2"/>
                <w:sz w:val="22"/>
                <w:szCs w:val="22"/>
              </w:rPr>
              <w:t>Juela</w:t>
            </w:r>
            <w:proofErr w:type="spellEnd"/>
            <w:r w:rsidRPr="00AB2882">
              <w:rPr>
                <w:rFonts w:ascii="Calibri" w:hAnsi="Calibri" w:cs="Calibri"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Pr="00AB2882">
              <w:rPr>
                <w:rFonts w:ascii="Calibri" w:hAnsi="Calibri" w:cs="Calibri"/>
                <w:color w:val="1F497D" w:themeColor="text2"/>
                <w:sz w:val="22"/>
                <w:szCs w:val="22"/>
              </w:rPr>
              <w:t>Orhani</w:t>
            </w:r>
            <w:proofErr w:type="spellEnd"/>
            <w:r w:rsidRPr="00AB2882">
              <w:rPr>
                <w:rFonts w:ascii="Calibri" w:hAnsi="Calibri" w:cs="Calibri"/>
                <w:color w:val="1F497D" w:themeColor="text2"/>
                <w:sz w:val="22"/>
                <w:szCs w:val="22"/>
              </w:rPr>
              <w:t>,</w:t>
            </w:r>
            <w:r w:rsidRPr="00AB2882">
              <w:rPr>
                <w:rFonts w:ascii="Calibri" w:hAnsi="Calibri" w:cs="Calibri"/>
                <w:i/>
                <w:iCs/>
                <w:color w:val="1F497D" w:themeColor="text2"/>
                <w:sz w:val="22"/>
                <w:szCs w:val="22"/>
              </w:rPr>
              <w:t xml:space="preserve"> NGU</w:t>
            </w:r>
          </w:p>
          <w:p w14:paraId="3D9658AF" w14:textId="5DF37E18" w:rsidR="00AB2882" w:rsidRPr="00AB2882" w:rsidRDefault="00AB2882" w:rsidP="00AB2882">
            <w:pPr>
              <w:rPr>
                <w:rFonts w:ascii="Calibri" w:hAnsi="Calibri" w:cs="Calibri"/>
                <w:color w:val="1F497D" w:themeColor="text2"/>
                <w:sz w:val="22"/>
                <w:szCs w:val="22"/>
              </w:rPr>
            </w:pPr>
            <w:r w:rsidRPr="00AB2882">
              <w:rPr>
                <w:rFonts w:ascii="Calibri" w:hAnsi="Calibri" w:cs="Calibri"/>
                <w:color w:val="1F497D" w:themeColor="text2"/>
                <w:sz w:val="22"/>
                <w:szCs w:val="22"/>
              </w:rPr>
              <w:t xml:space="preserve">Joana </w:t>
            </w:r>
            <w:proofErr w:type="spellStart"/>
            <w:r w:rsidRPr="00AB2882">
              <w:rPr>
                <w:rFonts w:ascii="Calibri" w:hAnsi="Calibri" w:cs="Calibri"/>
                <w:color w:val="1F497D" w:themeColor="text2"/>
                <w:sz w:val="22"/>
                <w:szCs w:val="22"/>
              </w:rPr>
              <w:t>Xega</w:t>
            </w:r>
            <w:proofErr w:type="spellEnd"/>
            <w:r w:rsidRPr="00AB2882">
              <w:rPr>
                <w:rFonts w:ascii="Calibri" w:hAnsi="Calibri" w:cs="Calibri"/>
                <w:color w:val="1F497D" w:themeColor="text2"/>
                <w:sz w:val="22"/>
                <w:szCs w:val="22"/>
              </w:rPr>
              <w:t xml:space="preserve">, </w:t>
            </w:r>
            <w:r w:rsidRPr="00AB2882">
              <w:rPr>
                <w:rFonts w:ascii="Calibri" w:hAnsi="Calibri" w:cs="Calibri"/>
                <w:i/>
                <w:iCs/>
                <w:color w:val="1F497D" w:themeColor="text2"/>
                <w:sz w:val="22"/>
                <w:szCs w:val="22"/>
              </w:rPr>
              <w:t>NGU</w:t>
            </w:r>
          </w:p>
          <w:p w14:paraId="672184BC" w14:textId="77777777" w:rsidR="00AB2882" w:rsidRPr="00AB2882" w:rsidRDefault="00AB2882" w:rsidP="007B31DB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color w:val="1F497D" w:themeColor="text2"/>
                <w:sz w:val="22"/>
                <w:szCs w:val="22"/>
              </w:rPr>
            </w:pPr>
          </w:p>
          <w:p w14:paraId="0A4A6A1A" w14:textId="77777777" w:rsidR="007B31DB" w:rsidRPr="00AB2882" w:rsidRDefault="007B31DB" w:rsidP="00B922F7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</w:pPr>
          </w:p>
        </w:tc>
      </w:tr>
    </w:tbl>
    <w:p w14:paraId="591A63D2" w14:textId="37322397" w:rsidR="00C03980" w:rsidRPr="00AB2882" w:rsidRDefault="00C03980" w:rsidP="0017730C">
      <w:pPr>
        <w:shd w:val="clear" w:color="auto" w:fill="FFFFFF" w:themeFill="background1"/>
        <w:rPr>
          <w:rFonts w:asciiTheme="majorHAnsi" w:hAnsiTheme="majorHAnsi"/>
          <w:sz w:val="2"/>
          <w:szCs w:val="2"/>
        </w:rPr>
      </w:pPr>
    </w:p>
    <w:p w14:paraId="198C39A4" w14:textId="3B5903C3" w:rsidR="007B31DB" w:rsidRPr="00AB2882" w:rsidRDefault="007B31DB" w:rsidP="0017730C">
      <w:pPr>
        <w:shd w:val="clear" w:color="auto" w:fill="FFFFFF" w:themeFill="background1"/>
        <w:rPr>
          <w:rFonts w:asciiTheme="majorHAnsi" w:hAnsiTheme="majorHAnsi"/>
          <w:sz w:val="2"/>
          <w:szCs w:val="2"/>
        </w:rPr>
      </w:pPr>
    </w:p>
    <w:p w14:paraId="60F21BD1" w14:textId="432201CF" w:rsidR="007B31DB" w:rsidRPr="00AB2882" w:rsidRDefault="007B31DB" w:rsidP="0017730C">
      <w:pPr>
        <w:shd w:val="clear" w:color="auto" w:fill="FFFFFF" w:themeFill="background1"/>
        <w:rPr>
          <w:rFonts w:asciiTheme="majorHAnsi" w:hAnsiTheme="majorHAnsi"/>
          <w:sz w:val="2"/>
          <w:szCs w:val="2"/>
        </w:rPr>
      </w:pPr>
    </w:p>
    <w:p w14:paraId="0AAC36B9" w14:textId="0BBC067E" w:rsidR="007B31DB" w:rsidRPr="00AB2882" w:rsidRDefault="007B31DB" w:rsidP="0017730C">
      <w:pPr>
        <w:shd w:val="clear" w:color="auto" w:fill="FFFFFF" w:themeFill="background1"/>
        <w:rPr>
          <w:rFonts w:asciiTheme="majorHAnsi" w:hAnsiTheme="majorHAnsi"/>
          <w:sz w:val="2"/>
          <w:szCs w:val="2"/>
        </w:rPr>
      </w:pPr>
    </w:p>
    <w:p w14:paraId="4751B47D" w14:textId="2485F967" w:rsidR="007B31DB" w:rsidRPr="00AB2882" w:rsidRDefault="007B31DB" w:rsidP="0017730C">
      <w:pPr>
        <w:shd w:val="clear" w:color="auto" w:fill="FFFFFF" w:themeFill="background1"/>
        <w:rPr>
          <w:rFonts w:asciiTheme="majorHAnsi" w:hAnsiTheme="majorHAnsi"/>
          <w:sz w:val="2"/>
          <w:szCs w:val="2"/>
        </w:rPr>
      </w:pPr>
    </w:p>
    <w:p w14:paraId="42BD9DAA" w14:textId="77777777" w:rsidR="007B31DB" w:rsidRPr="00AB2882" w:rsidRDefault="007B31DB" w:rsidP="0017730C">
      <w:pPr>
        <w:shd w:val="clear" w:color="auto" w:fill="FFFFFF" w:themeFill="background1"/>
        <w:rPr>
          <w:rFonts w:asciiTheme="majorHAnsi" w:hAnsiTheme="majorHAnsi"/>
          <w:sz w:val="2"/>
          <w:szCs w:val="2"/>
        </w:rPr>
      </w:pPr>
    </w:p>
    <w:sectPr w:rsidR="007B31DB" w:rsidRPr="00AB2882" w:rsidSect="0017730C">
      <w:headerReference w:type="even" r:id="rId8"/>
      <w:footerReference w:type="even" r:id="rId9"/>
      <w:footerReference w:type="default" r:id="rId10"/>
      <w:pgSz w:w="11906" w:h="16838"/>
      <w:pgMar w:top="720" w:right="720" w:bottom="54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F3877C" w14:textId="77777777" w:rsidR="00076964" w:rsidRDefault="00076964">
      <w:r>
        <w:separator/>
      </w:r>
    </w:p>
  </w:endnote>
  <w:endnote w:type="continuationSeparator" w:id="0">
    <w:p w14:paraId="7D10C1B5" w14:textId="77777777" w:rsidR="00076964" w:rsidRDefault="0007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tang"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5BA4B" w14:textId="77777777" w:rsidR="00243C81" w:rsidRDefault="00F23F5A" w:rsidP="00CF77E5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243C81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538B633" w14:textId="77777777" w:rsidR="00243C81" w:rsidRDefault="00243C81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C2389" w14:textId="77777777" w:rsidR="008F488D" w:rsidRPr="008F488D" w:rsidRDefault="008F488D" w:rsidP="008F488D">
    <w:pPr>
      <w:pStyle w:val="Kopfzeile"/>
      <w:jc w:val="right"/>
      <w:rPr>
        <w:b/>
        <w:bCs/>
        <w:i/>
        <w:iCs/>
        <w:sz w:val="20"/>
        <w:szCs w:val="20"/>
        <w:lang w:val="de-DE"/>
      </w:rPr>
    </w:pPr>
    <w:r w:rsidRPr="008F488D">
      <w:rPr>
        <w:b/>
        <w:bCs/>
        <w:i/>
        <w:iCs/>
        <w:sz w:val="20"/>
        <w:szCs w:val="20"/>
        <w:lang w:val="de-DE"/>
      </w:rPr>
      <w:t>Gefördert durch Auswärtiges Amt</w:t>
    </w:r>
  </w:p>
  <w:p w14:paraId="1ECC3FC5" w14:textId="77777777" w:rsidR="008F488D" w:rsidRDefault="008F488D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53ECBA" w14:textId="77777777" w:rsidR="00076964" w:rsidRDefault="00076964">
      <w:r>
        <w:separator/>
      </w:r>
    </w:p>
  </w:footnote>
  <w:footnote w:type="continuationSeparator" w:id="0">
    <w:p w14:paraId="0F4C2BF5" w14:textId="77777777" w:rsidR="00076964" w:rsidRDefault="0007696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A9B3E" w14:textId="77777777" w:rsidR="00EA4D08" w:rsidRDefault="00113CBE">
    <w:r>
      <w:cr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477F6"/>
    <w:multiLevelType w:val="hybridMultilevel"/>
    <w:tmpl w:val="4A5650B4"/>
    <w:lvl w:ilvl="0" w:tplc="22C2DD8E">
      <w:numFmt w:val="bullet"/>
      <w:lvlText w:val="-"/>
      <w:lvlJc w:val="left"/>
      <w:pPr>
        <w:ind w:left="45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0BA72702"/>
    <w:multiLevelType w:val="hybridMultilevel"/>
    <w:tmpl w:val="C068D728"/>
    <w:lvl w:ilvl="0" w:tplc="FF527368">
      <w:start w:val="17"/>
      <w:numFmt w:val="bullet"/>
      <w:lvlText w:val="-"/>
      <w:lvlJc w:val="left"/>
      <w:pPr>
        <w:ind w:left="1920" w:hanging="360"/>
      </w:pPr>
      <w:rPr>
        <w:rFonts w:ascii="Arial" w:eastAsia="Batang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>
    <w:nsid w:val="13B5341F"/>
    <w:multiLevelType w:val="hybridMultilevel"/>
    <w:tmpl w:val="95F41C02"/>
    <w:lvl w:ilvl="0" w:tplc="A51CACE4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  <w:b w:val="0"/>
        <w:i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FD2A77"/>
    <w:multiLevelType w:val="hybridMultilevel"/>
    <w:tmpl w:val="C6400BE0"/>
    <w:lvl w:ilvl="0" w:tplc="EC3C5BE8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  <w:b w:val="0"/>
        <w:i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A01296"/>
    <w:multiLevelType w:val="hybridMultilevel"/>
    <w:tmpl w:val="762254BA"/>
    <w:lvl w:ilvl="0" w:tplc="5F163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98207C"/>
    <w:multiLevelType w:val="hybridMultilevel"/>
    <w:tmpl w:val="E4AC2ADA"/>
    <w:lvl w:ilvl="0" w:tplc="00C4E206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  <w:b w:val="0"/>
        <w:i w:val="0"/>
        <w:sz w:val="22"/>
        <w:szCs w:val="2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010431"/>
    <w:multiLevelType w:val="hybridMultilevel"/>
    <w:tmpl w:val="5270FD34"/>
    <w:lvl w:ilvl="0" w:tplc="A7A4E9DC">
      <w:numFmt w:val="bullet"/>
      <w:lvlText w:val="–"/>
      <w:lvlJc w:val="left"/>
      <w:pPr>
        <w:ind w:left="8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9C05FC6"/>
    <w:multiLevelType w:val="hybridMultilevel"/>
    <w:tmpl w:val="08C233B4"/>
    <w:lvl w:ilvl="0" w:tplc="798C828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4C0987"/>
    <w:multiLevelType w:val="hybridMultilevel"/>
    <w:tmpl w:val="2BF24C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682D3F"/>
    <w:multiLevelType w:val="hybridMultilevel"/>
    <w:tmpl w:val="2DF8C8FE"/>
    <w:lvl w:ilvl="0" w:tplc="5F163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590DF0"/>
    <w:multiLevelType w:val="hybridMultilevel"/>
    <w:tmpl w:val="16A4E266"/>
    <w:lvl w:ilvl="0" w:tplc="76F6346A">
      <w:start w:val="13"/>
      <w:numFmt w:val="bullet"/>
      <w:lvlText w:val="–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6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F19"/>
    <w:rsid w:val="00003CC6"/>
    <w:rsid w:val="000121C5"/>
    <w:rsid w:val="000138B4"/>
    <w:rsid w:val="00016CEB"/>
    <w:rsid w:val="00016E59"/>
    <w:rsid w:val="00020B1C"/>
    <w:rsid w:val="00033478"/>
    <w:rsid w:val="000413E2"/>
    <w:rsid w:val="0004502D"/>
    <w:rsid w:val="00045C64"/>
    <w:rsid w:val="000461C9"/>
    <w:rsid w:val="000463DD"/>
    <w:rsid w:val="00061130"/>
    <w:rsid w:val="0006169C"/>
    <w:rsid w:val="00063DC1"/>
    <w:rsid w:val="000673C1"/>
    <w:rsid w:val="000728A3"/>
    <w:rsid w:val="00076964"/>
    <w:rsid w:val="000805E3"/>
    <w:rsid w:val="00080E41"/>
    <w:rsid w:val="00086457"/>
    <w:rsid w:val="000872E3"/>
    <w:rsid w:val="0008798F"/>
    <w:rsid w:val="00087E8E"/>
    <w:rsid w:val="000925D4"/>
    <w:rsid w:val="000A4985"/>
    <w:rsid w:val="000B541F"/>
    <w:rsid w:val="000B7BD7"/>
    <w:rsid w:val="000C2438"/>
    <w:rsid w:val="000C5AE0"/>
    <w:rsid w:val="000D01CE"/>
    <w:rsid w:val="000D41A4"/>
    <w:rsid w:val="000D5392"/>
    <w:rsid w:val="000E6342"/>
    <w:rsid w:val="000E747C"/>
    <w:rsid w:val="000F00DD"/>
    <w:rsid w:val="000F4036"/>
    <w:rsid w:val="0010484C"/>
    <w:rsid w:val="001062C8"/>
    <w:rsid w:val="00106871"/>
    <w:rsid w:val="00113CBE"/>
    <w:rsid w:val="00114A59"/>
    <w:rsid w:val="0011511A"/>
    <w:rsid w:val="001239AE"/>
    <w:rsid w:val="00125F47"/>
    <w:rsid w:val="00130296"/>
    <w:rsid w:val="00130A12"/>
    <w:rsid w:val="0013130E"/>
    <w:rsid w:val="00141E2C"/>
    <w:rsid w:val="00142BC5"/>
    <w:rsid w:val="0014341B"/>
    <w:rsid w:val="00144167"/>
    <w:rsid w:val="00145904"/>
    <w:rsid w:val="00156185"/>
    <w:rsid w:val="001614CB"/>
    <w:rsid w:val="001618DD"/>
    <w:rsid w:val="00163299"/>
    <w:rsid w:val="00163A75"/>
    <w:rsid w:val="00163B60"/>
    <w:rsid w:val="001668E6"/>
    <w:rsid w:val="001742E5"/>
    <w:rsid w:val="00175C41"/>
    <w:rsid w:val="0017730C"/>
    <w:rsid w:val="0018031F"/>
    <w:rsid w:val="0018095A"/>
    <w:rsid w:val="00181829"/>
    <w:rsid w:val="0019148F"/>
    <w:rsid w:val="00193862"/>
    <w:rsid w:val="00197C07"/>
    <w:rsid w:val="001A60CB"/>
    <w:rsid w:val="001B46C1"/>
    <w:rsid w:val="001C2EBC"/>
    <w:rsid w:val="001C4A85"/>
    <w:rsid w:val="001C6C2B"/>
    <w:rsid w:val="001D175D"/>
    <w:rsid w:val="001D188B"/>
    <w:rsid w:val="001D1CAC"/>
    <w:rsid w:val="001D3419"/>
    <w:rsid w:val="001D6782"/>
    <w:rsid w:val="001E4BEE"/>
    <w:rsid w:val="001E5927"/>
    <w:rsid w:val="001F0400"/>
    <w:rsid w:val="001F7710"/>
    <w:rsid w:val="001F7B1F"/>
    <w:rsid w:val="00200E0E"/>
    <w:rsid w:val="00203AD3"/>
    <w:rsid w:val="0020614C"/>
    <w:rsid w:val="00212B6C"/>
    <w:rsid w:val="0021456E"/>
    <w:rsid w:val="00216541"/>
    <w:rsid w:val="002171ED"/>
    <w:rsid w:val="0022015A"/>
    <w:rsid w:val="00225013"/>
    <w:rsid w:val="002250BC"/>
    <w:rsid w:val="00225943"/>
    <w:rsid w:val="00225998"/>
    <w:rsid w:val="00227851"/>
    <w:rsid w:val="00230729"/>
    <w:rsid w:val="00231E57"/>
    <w:rsid w:val="002336F1"/>
    <w:rsid w:val="002344AE"/>
    <w:rsid w:val="0023507D"/>
    <w:rsid w:val="00237094"/>
    <w:rsid w:val="0024269B"/>
    <w:rsid w:val="00243C81"/>
    <w:rsid w:val="002609D1"/>
    <w:rsid w:val="00260ED7"/>
    <w:rsid w:val="00263EB6"/>
    <w:rsid w:val="00266CAB"/>
    <w:rsid w:val="00271D13"/>
    <w:rsid w:val="00275699"/>
    <w:rsid w:val="00275D81"/>
    <w:rsid w:val="0027661C"/>
    <w:rsid w:val="00290697"/>
    <w:rsid w:val="00293A52"/>
    <w:rsid w:val="002A6FF0"/>
    <w:rsid w:val="002B0B17"/>
    <w:rsid w:val="002B1933"/>
    <w:rsid w:val="002B2DE1"/>
    <w:rsid w:val="002C2696"/>
    <w:rsid w:val="002C2EBC"/>
    <w:rsid w:val="002D6B71"/>
    <w:rsid w:val="002D7A82"/>
    <w:rsid w:val="00302DF1"/>
    <w:rsid w:val="00303BFE"/>
    <w:rsid w:val="00303D1B"/>
    <w:rsid w:val="00307566"/>
    <w:rsid w:val="003107F6"/>
    <w:rsid w:val="00311D21"/>
    <w:rsid w:val="003162B7"/>
    <w:rsid w:val="0032073C"/>
    <w:rsid w:val="00321618"/>
    <w:rsid w:val="00322492"/>
    <w:rsid w:val="003230DB"/>
    <w:rsid w:val="003235B0"/>
    <w:rsid w:val="00325B88"/>
    <w:rsid w:val="0033058C"/>
    <w:rsid w:val="0033445C"/>
    <w:rsid w:val="00336904"/>
    <w:rsid w:val="00337DBB"/>
    <w:rsid w:val="00343092"/>
    <w:rsid w:val="00350833"/>
    <w:rsid w:val="00350E11"/>
    <w:rsid w:val="0035562D"/>
    <w:rsid w:val="00364B24"/>
    <w:rsid w:val="0036732C"/>
    <w:rsid w:val="003739F6"/>
    <w:rsid w:val="0037457D"/>
    <w:rsid w:val="00382B77"/>
    <w:rsid w:val="0038550E"/>
    <w:rsid w:val="00394F56"/>
    <w:rsid w:val="003A37E4"/>
    <w:rsid w:val="003A3B30"/>
    <w:rsid w:val="003B4379"/>
    <w:rsid w:val="003C101A"/>
    <w:rsid w:val="003C1E70"/>
    <w:rsid w:val="003D0853"/>
    <w:rsid w:val="003E4375"/>
    <w:rsid w:val="003E69F8"/>
    <w:rsid w:val="003F1057"/>
    <w:rsid w:val="003F324B"/>
    <w:rsid w:val="003F4AB9"/>
    <w:rsid w:val="00404BFF"/>
    <w:rsid w:val="00404C7A"/>
    <w:rsid w:val="004072A2"/>
    <w:rsid w:val="004160D4"/>
    <w:rsid w:val="004228C4"/>
    <w:rsid w:val="00424776"/>
    <w:rsid w:val="00425028"/>
    <w:rsid w:val="00434567"/>
    <w:rsid w:val="0044456C"/>
    <w:rsid w:val="0044693E"/>
    <w:rsid w:val="0045002F"/>
    <w:rsid w:val="00451433"/>
    <w:rsid w:val="00454DFF"/>
    <w:rsid w:val="00455299"/>
    <w:rsid w:val="00463817"/>
    <w:rsid w:val="00471628"/>
    <w:rsid w:val="00475772"/>
    <w:rsid w:val="00475F4A"/>
    <w:rsid w:val="00476672"/>
    <w:rsid w:val="00476B3D"/>
    <w:rsid w:val="00485AC4"/>
    <w:rsid w:val="00496787"/>
    <w:rsid w:val="004A69D5"/>
    <w:rsid w:val="004B6BCA"/>
    <w:rsid w:val="004C0EB8"/>
    <w:rsid w:val="004C3000"/>
    <w:rsid w:val="004C672D"/>
    <w:rsid w:val="004C7F6F"/>
    <w:rsid w:val="004D12D8"/>
    <w:rsid w:val="004D1830"/>
    <w:rsid w:val="004D7723"/>
    <w:rsid w:val="004E7996"/>
    <w:rsid w:val="004F1641"/>
    <w:rsid w:val="004F1717"/>
    <w:rsid w:val="004F2B16"/>
    <w:rsid w:val="004F735B"/>
    <w:rsid w:val="004F738A"/>
    <w:rsid w:val="00502F70"/>
    <w:rsid w:val="005038FB"/>
    <w:rsid w:val="00506DEB"/>
    <w:rsid w:val="005079CF"/>
    <w:rsid w:val="00512373"/>
    <w:rsid w:val="00514570"/>
    <w:rsid w:val="005206D1"/>
    <w:rsid w:val="00522F28"/>
    <w:rsid w:val="00530D48"/>
    <w:rsid w:val="0053437B"/>
    <w:rsid w:val="005351E4"/>
    <w:rsid w:val="00536D87"/>
    <w:rsid w:val="00537F32"/>
    <w:rsid w:val="00550806"/>
    <w:rsid w:val="005508F8"/>
    <w:rsid w:val="00550C11"/>
    <w:rsid w:val="00550F14"/>
    <w:rsid w:val="005529E9"/>
    <w:rsid w:val="005551BF"/>
    <w:rsid w:val="00556703"/>
    <w:rsid w:val="0056079C"/>
    <w:rsid w:val="0056135E"/>
    <w:rsid w:val="0056254F"/>
    <w:rsid w:val="005634DC"/>
    <w:rsid w:val="00575000"/>
    <w:rsid w:val="005778B2"/>
    <w:rsid w:val="00581CA3"/>
    <w:rsid w:val="005822D6"/>
    <w:rsid w:val="00582B07"/>
    <w:rsid w:val="00584165"/>
    <w:rsid w:val="0058506B"/>
    <w:rsid w:val="005860EB"/>
    <w:rsid w:val="005954B8"/>
    <w:rsid w:val="005972D3"/>
    <w:rsid w:val="005A40CA"/>
    <w:rsid w:val="005A66B9"/>
    <w:rsid w:val="005B3970"/>
    <w:rsid w:val="005B68C9"/>
    <w:rsid w:val="005B6F61"/>
    <w:rsid w:val="005B7092"/>
    <w:rsid w:val="005C2421"/>
    <w:rsid w:val="005C3378"/>
    <w:rsid w:val="005C3C9B"/>
    <w:rsid w:val="005C48EA"/>
    <w:rsid w:val="005C68C1"/>
    <w:rsid w:val="005C7411"/>
    <w:rsid w:val="005D2790"/>
    <w:rsid w:val="005D78D5"/>
    <w:rsid w:val="005E21B8"/>
    <w:rsid w:val="005E6397"/>
    <w:rsid w:val="005E6E01"/>
    <w:rsid w:val="005F34D1"/>
    <w:rsid w:val="005F5DAE"/>
    <w:rsid w:val="005F63ED"/>
    <w:rsid w:val="005F6571"/>
    <w:rsid w:val="005F6A01"/>
    <w:rsid w:val="005F7666"/>
    <w:rsid w:val="006015CA"/>
    <w:rsid w:val="006066F1"/>
    <w:rsid w:val="006067D6"/>
    <w:rsid w:val="00610485"/>
    <w:rsid w:val="00611548"/>
    <w:rsid w:val="006134A2"/>
    <w:rsid w:val="00623796"/>
    <w:rsid w:val="0063050E"/>
    <w:rsid w:val="00633BF2"/>
    <w:rsid w:val="00641A30"/>
    <w:rsid w:val="00645AA4"/>
    <w:rsid w:val="006476A8"/>
    <w:rsid w:val="006532DC"/>
    <w:rsid w:val="006579C9"/>
    <w:rsid w:val="00660623"/>
    <w:rsid w:val="00661C77"/>
    <w:rsid w:val="006620DD"/>
    <w:rsid w:val="006703DD"/>
    <w:rsid w:val="00677D1D"/>
    <w:rsid w:val="00687331"/>
    <w:rsid w:val="0069063F"/>
    <w:rsid w:val="00692E66"/>
    <w:rsid w:val="0069780A"/>
    <w:rsid w:val="006A028F"/>
    <w:rsid w:val="006B12CB"/>
    <w:rsid w:val="006B2133"/>
    <w:rsid w:val="006B273E"/>
    <w:rsid w:val="006B6B88"/>
    <w:rsid w:val="006C0D33"/>
    <w:rsid w:val="006D085B"/>
    <w:rsid w:val="006E08FB"/>
    <w:rsid w:val="006E7D30"/>
    <w:rsid w:val="006F1374"/>
    <w:rsid w:val="006F1404"/>
    <w:rsid w:val="006F4288"/>
    <w:rsid w:val="006F54CF"/>
    <w:rsid w:val="00706F8A"/>
    <w:rsid w:val="00710147"/>
    <w:rsid w:val="00717AFE"/>
    <w:rsid w:val="0072791D"/>
    <w:rsid w:val="00732EBE"/>
    <w:rsid w:val="00734B33"/>
    <w:rsid w:val="0073699E"/>
    <w:rsid w:val="00745FE8"/>
    <w:rsid w:val="00746F14"/>
    <w:rsid w:val="0074700C"/>
    <w:rsid w:val="00747F20"/>
    <w:rsid w:val="00750ACF"/>
    <w:rsid w:val="00756E24"/>
    <w:rsid w:val="00762077"/>
    <w:rsid w:val="0076325E"/>
    <w:rsid w:val="007737C8"/>
    <w:rsid w:val="00773C52"/>
    <w:rsid w:val="00784F2D"/>
    <w:rsid w:val="00787988"/>
    <w:rsid w:val="00795602"/>
    <w:rsid w:val="00795B75"/>
    <w:rsid w:val="007A46D7"/>
    <w:rsid w:val="007A5900"/>
    <w:rsid w:val="007A70BF"/>
    <w:rsid w:val="007B31DB"/>
    <w:rsid w:val="007C0C48"/>
    <w:rsid w:val="007C1C5A"/>
    <w:rsid w:val="007D262F"/>
    <w:rsid w:val="007D4A9F"/>
    <w:rsid w:val="007E1C27"/>
    <w:rsid w:val="007E236F"/>
    <w:rsid w:val="007E5DE7"/>
    <w:rsid w:val="007F20EC"/>
    <w:rsid w:val="007F5C8B"/>
    <w:rsid w:val="007F6768"/>
    <w:rsid w:val="007F68A5"/>
    <w:rsid w:val="00817B4A"/>
    <w:rsid w:val="00821218"/>
    <w:rsid w:val="00823163"/>
    <w:rsid w:val="00823D4B"/>
    <w:rsid w:val="008264A8"/>
    <w:rsid w:val="00831FF0"/>
    <w:rsid w:val="008354DB"/>
    <w:rsid w:val="00835E05"/>
    <w:rsid w:val="0083651E"/>
    <w:rsid w:val="008370F1"/>
    <w:rsid w:val="00837C2F"/>
    <w:rsid w:val="008406BC"/>
    <w:rsid w:val="008423B1"/>
    <w:rsid w:val="00846AE2"/>
    <w:rsid w:val="00847F70"/>
    <w:rsid w:val="00850F07"/>
    <w:rsid w:val="008561AD"/>
    <w:rsid w:val="0085680F"/>
    <w:rsid w:val="00856A01"/>
    <w:rsid w:val="00856EAF"/>
    <w:rsid w:val="00857CBD"/>
    <w:rsid w:val="008765BC"/>
    <w:rsid w:val="00880A2A"/>
    <w:rsid w:val="008937A1"/>
    <w:rsid w:val="00894441"/>
    <w:rsid w:val="0089517D"/>
    <w:rsid w:val="00897E92"/>
    <w:rsid w:val="008A1D4D"/>
    <w:rsid w:val="008A307F"/>
    <w:rsid w:val="008A3BAA"/>
    <w:rsid w:val="008B011E"/>
    <w:rsid w:val="008B035A"/>
    <w:rsid w:val="008B26C8"/>
    <w:rsid w:val="008B5429"/>
    <w:rsid w:val="008B718A"/>
    <w:rsid w:val="008D1E3C"/>
    <w:rsid w:val="008E0817"/>
    <w:rsid w:val="008E72A0"/>
    <w:rsid w:val="008F4750"/>
    <w:rsid w:val="008F488D"/>
    <w:rsid w:val="008F4B2C"/>
    <w:rsid w:val="008F5C1C"/>
    <w:rsid w:val="009105EC"/>
    <w:rsid w:val="00910BF1"/>
    <w:rsid w:val="0091317C"/>
    <w:rsid w:val="00915088"/>
    <w:rsid w:val="00920B0E"/>
    <w:rsid w:val="00926F8F"/>
    <w:rsid w:val="00930017"/>
    <w:rsid w:val="00937D51"/>
    <w:rsid w:val="00945681"/>
    <w:rsid w:val="00961240"/>
    <w:rsid w:val="009627D4"/>
    <w:rsid w:val="00962A39"/>
    <w:rsid w:val="00964EBB"/>
    <w:rsid w:val="00964F69"/>
    <w:rsid w:val="00970306"/>
    <w:rsid w:val="00970C54"/>
    <w:rsid w:val="00972854"/>
    <w:rsid w:val="00977849"/>
    <w:rsid w:val="00985B47"/>
    <w:rsid w:val="0099144E"/>
    <w:rsid w:val="00994114"/>
    <w:rsid w:val="00996398"/>
    <w:rsid w:val="0099706E"/>
    <w:rsid w:val="0099718D"/>
    <w:rsid w:val="009B318C"/>
    <w:rsid w:val="009B3C56"/>
    <w:rsid w:val="009B3D8E"/>
    <w:rsid w:val="009C1B2A"/>
    <w:rsid w:val="009C7013"/>
    <w:rsid w:val="009D4CB0"/>
    <w:rsid w:val="009D513D"/>
    <w:rsid w:val="009D7B49"/>
    <w:rsid w:val="009E0530"/>
    <w:rsid w:val="009E3FEE"/>
    <w:rsid w:val="009E6670"/>
    <w:rsid w:val="009E79FE"/>
    <w:rsid w:val="009F136C"/>
    <w:rsid w:val="009F1D2C"/>
    <w:rsid w:val="009F2FF3"/>
    <w:rsid w:val="009F5918"/>
    <w:rsid w:val="00A00C56"/>
    <w:rsid w:val="00A1502A"/>
    <w:rsid w:val="00A205C2"/>
    <w:rsid w:val="00A267B9"/>
    <w:rsid w:val="00A27FEF"/>
    <w:rsid w:val="00A308AF"/>
    <w:rsid w:val="00A319E0"/>
    <w:rsid w:val="00A34AC5"/>
    <w:rsid w:val="00A4181C"/>
    <w:rsid w:val="00A42A04"/>
    <w:rsid w:val="00A456A1"/>
    <w:rsid w:val="00A5280B"/>
    <w:rsid w:val="00A638E7"/>
    <w:rsid w:val="00A7668C"/>
    <w:rsid w:val="00A77A20"/>
    <w:rsid w:val="00A9086F"/>
    <w:rsid w:val="00A93C73"/>
    <w:rsid w:val="00AA053F"/>
    <w:rsid w:val="00AA5835"/>
    <w:rsid w:val="00AA58E9"/>
    <w:rsid w:val="00AB2882"/>
    <w:rsid w:val="00AB2EEE"/>
    <w:rsid w:val="00AB6C6F"/>
    <w:rsid w:val="00AC46C9"/>
    <w:rsid w:val="00AC6DA1"/>
    <w:rsid w:val="00AD5672"/>
    <w:rsid w:val="00AD5F93"/>
    <w:rsid w:val="00AD60CB"/>
    <w:rsid w:val="00AE7314"/>
    <w:rsid w:val="00AF12C4"/>
    <w:rsid w:val="00AF204C"/>
    <w:rsid w:val="00AF240F"/>
    <w:rsid w:val="00AF402E"/>
    <w:rsid w:val="00B01184"/>
    <w:rsid w:val="00B1328E"/>
    <w:rsid w:val="00B27D11"/>
    <w:rsid w:val="00B34E53"/>
    <w:rsid w:val="00B42492"/>
    <w:rsid w:val="00B55CD2"/>
    <w:rsid w:val="00B607CC"/>
    <w:rsid w:val="00B61E6E"/>
    <w:rsid w:val="00B624E5"/>
    <w:rsid w:val="00B662F4"/>
    <w:rsid w:val="00B706CB"/>
    <w:rsid w:val="00B731AE"/>
    <w:rsid w:val="00B73F68"/>
    <w:rsid w:val="00B7537A"/>
    <w:rsid w:val="00B824C8"/>
    <w:rsid w:val="00B83A26"/>
    <w:rsid w:val="00B922F7"/>
    <w:rsid w:val="00B9391A"/>
    <w:rsid w:val="00B95901"/>
    <w:rsid w:val="00BA08C3"/>
    <w:rsid w:val="00BA1745"/>
    <w:rsid w:val="00BA242D"/>
    <w:rsid w:val="00BA7C8F"/>
    <w:rsid w:val="00BB3796"/>
    <w:rsid w:val="00BB454B"/>
    <w:rsid w:val="00BC5C48"/>
    <w:rsid w:val="00BD48D1"/>
    <w:rsid w:val="00BD751E"/>
    <w:rsid w:val="00BE0AE4"/>
    <w:rsid w:val="00BE7166"/>
    <w:rsid w:val="00BF1B65"/>
    <w:rsid w:val="00BF35E9"/>
    <w:rsid w:val="00BF445E"/>
    <w:rsid w:val="00BF78A6"/>
    <w:rsid w:val="00C03980"/>
    <w:rsid w:val="00C076B4"/>
    <w:rsid w:val="00C07B4D"/>
    <w:rsid w:val="00C23B3B"/>
    <w:rsid w:val="00C337E3"/>
    <w:rsid w:val="00C36043"/>
    <w:rsid w:val="00C375A8"/>
    <w:rsid w:val="00C401D9"/>
    <w:rsid w:val="00C53D20"/>
    <w:rsid w:val="00C56C55"/>
    <w:rsid w:val="00C7375F"/>
    <w:rsid w:val="00C74303"/>
    <w:rsid w:val="00C75F8F"/>
    <w:rsid w:val="00C77FF2"/>
    <w:rsid w:val="00C8113D"/>
    <w:rsid w:val="00CA0AA1"/>
    <w:rsid w:val="00CA4E90"/>
    <w:rsid w:val="00CB0461"/>
    <w:rsid w:val="00CB2E5D"/>
    <w:rsid w:val="00CB5B02"/>
    <w:rsid w:val="00CB6549"/>
    <w:rsid w:val="00CB67C0"/>
    <w:rsid w:val="00CC1C5D"/>
    <w:rsid w:val="00CC4B1B"/>
    <w:rsid w:val="00CD3549"/>
    <w:rsid w:val="00CF0053"/>
    <w:rsid w:val="00CF4980"/>
    <w:rsid w:val="00CF77E5"/>
    <w:rsid w:val="00D0730D"/>
    <w:rsid w:val="00D14ACF"/>
    <w:rsid w:val="00D14B8D"/>
    <w:rsid w:val="00D23666"/>
    <w:rsid w:val="00D26DE6"/>
    <w:rsid w:val="00D3008B"/>
    <w:rsid w:val="00D33618"/>
    <w:rsid w:val="00D33A06"/>
    <w:rsid w:val="00D342F9"/>
    <w:rsid w:val="00D36025"/>
    <w:rsid w:val="00D3775C"/>
    <w:rsid w:val="00D37DD6"/>
    <w:rsid w:val="00D41330"/>
    <w:rsid w:val="00D5020A"/>
    <w:rsid w:val="00D50214"/>
    <w:rsid w:val="00D51D43"/>
    <w:rsid w:val="00D5454D"/>
    <w:rsid w:val="00D659E8"/>
    <w:rsid w:val="00D72577"/>
    <w:rsid w:val="00D74BCF"/>
    <w:rsid w:val="00D91EBD"/>
    <w:rsid w:val="00D923C5"/>
    <w:rsid w:val="00DB1B23"/>
    <w:rsid w:val="00DB451F"/>
    <w:rsid w:val="00DB6B3B"/>
    <w:rsid w:val="00DC30B7"/>
    <w:rsid w:val="00DC32A0"/>
    <w:rsid w:val="00DC46E8"/>
    <w:rsid w:val="00DC5F27"/>
    <w:rsid w:val="00DC7BC5"/>
    <w:rsid w:val="00DD0489"/>
    <w:rsid w:val="00DD3D2B"/>
    <w:rsid w:val="00DD43AC"/>
    <w:rsid w:val="00DD4F93"/>
    <w:rsid w:val="00DE2CF9"/>
    <w:rsid w:val="00DE6403"/>
    <w:rsid w:val="00DF2C10"/>
    <w:rsid w:val="00E0004C"/>
    <w:rsid w:val="00E01F4A"/>
    <w:rsid w:val="00E0342B"/>
    <w:rsid w:val="00E07745"/>
    <w:rsid w:val="00E1463E"/>
    <w:rsid w:val="00E174E0"/>
    <w:rsid w:val="00E32A1F"/>
    <w:rsid w:val="00E44AE4"/>
    <w:rsid w:val="00E504C2"/>
    <w:rsid w:val="00E61CB9"/>
    <w:rsid w:val="00E72562"/>
    <w:rsid w:val="00E72D0F"/>
    <w:rsid w:val="00E77E61"/>
    <w:rsid w:val="00E82537"/>
    <w:rsid w:val="00E85313"/>
    <w:rsid w:val="00E90D34"/>
    <w:rsid w:val="00E930D8"/>
    <w:rsid w:val="00E93D06"/>
    <w:rsid w:val="00E96730"/>
    <w:rsid w:val="00E96B42"/>
    <w:rsid w:val="00E96D43"/>
    <w:rsid w:val="00EA37C1"/>
    <w:rsid w:val="00EA4D08"/>
    <w:rsid w:val="00EA6D15"/>
    <w:rsid w:val="00EB069E"/>
    <w:rsid w:val="00EB0948"/>
    <w:rsid w:val="00EC1E43"/>
    <w:rsid w:val="00EC403C"/>
    <w:rsid w:val="00EC4B09"/>
    <w:rsid w:val="00EC4DFD"/>
    <w:rsid w:val="00EC6177"/>
    <w:rsid w:val="00ED5BB5"/>
    <w:rsid w:val="00ED7FFC"/>
    <w:rsid w:val="00EE0F37"/>
    <w:rsid w:val="00EE2CBB"/>
    <w:rsid w:val="00EE2E23"/>
    <w:rsid w:val="00EE3C1A"/>
    <w:rsid w:val="00EE788F"/>
    <w:rsid w:val="00EF140D"/>
    <w:rsid w:val="00F064DF"/>
    <w:rsid w:val="00F13898"/>
    <w:rsid w:val="00F1451A"/>
    <w:rsid w:val="00F14EF6"/>
    <w:rsid w:val="00F156C0"/>
    <w:rsid w:val="00F17309"/>
    <w:rsid w:val="00F23F5A"/>
    <w:rsid w:val="00F243BD"/>
    <w:rsid w:val="00F246F5"/>
    <w:rsid w:val="00F34611"/>
    <w:rsid w:val="00F3557C"/>
    <w:rsid w:val="00F4053E"/>
    <w:rsid w:val="00F4392B"/>
    <w:rsid w:val="00F44180"/>
    <w:rsid w:val="00F44464"/>
    <w:rsid w:val="00F46366"/>
    <w:rsid w:val="00F50394"/>
    <w:rsid w:val="00F50F0B"/>
    <w:rsid w:val="00F6256A"/>
    <w:rsid w:val="00F70BD7"/>
    <w:rsid w:val="00F849A9"/>
    <w:rsid w:val="00F84F19"/>
    <w:rsid w:val="00F95DF4"/>
    <w:rsid w:val="00F97581"/>
    <w:rsid w:val="00FA0BB6"/>
    <w:rsid w:val="00FA31AC"/>
    <w:rsid w:val="00FA4B8A"/>
    <w:rsid w:val="00FB238E"/>
    <w:rsid w:val="00FB6408"/>
    <w:rsid w:val="00FB685C"/>
    <w:rsid w:val="00FC28C7"/>
    <w:rsid w:val="00FC5AB8"/>
    <w:rsid w:val="00FC75A9"/>
    <w:rsid w:val="00FD525D"/>
    <w:rsid w:val="00FD675A"/>
    <w:rsid w:val="00FD6F46"/>
    <w:rsid w:val="00FE2293"/>
    <w:rsid w:val="00FE344A"/>
    <w:rsid w:val="00FE51ED"/>
    <w:rsid w:val="00FE79C1"/>
    <w:rsid w:val="00FF427F"/>
    <w:rsid w:val="00FF475A"/>
    <w:rsid w:val="00FF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7880E5"/>
  <w15:docId w15:val="{89C8D0CF-A4E1-4460-80BC-AE5A760A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84F19"/>
    <w:rPr>
      <w:rFonts w:eastAsia="Batang"/>
      <w:sz w:val="24"/>
      <w:szCs w:val="24"/>
      <w:lang w:eastAsia="ko-KR"/>
    </w:rPr>
  </w:style>
  <w:style w:type="paragraph" w:styleId="berschrift2">
    <w:name w:val="heading 2"/>
    <w:basedOn w:val="Standard"/>
    <w:link w:val="berschrift2Zchn"/>
    <w:qFormat/>
    <w:rsid w:val="00311D21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84F19"/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rsid w:val="00F84F19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link w:val="FuzeileZchn"/>
    <w:uiPriority w:val="99"/>
    <w:rsid w:val="00F84F19"/>
    <w:pPr>
      <w:tabs>
        <w:tab w:val="center" w:pos="4153"/>
        <w:tab w:val="right" w:pos="8306"/>
      </w:tabs>
    </w:pPr>
  </w:style>
  <w:style w:type="character" w:styleId="Seitenzahl">
    <w:name w:val="page number"/>
    <w:basedOn w:val="Absatz-Standardschriftart"/>
    <w:rsid w:val="00D36025"/>
  </w:style>
  <w:style w:type="character" w:customStyle="1" w:styleId="FuzeileZchn">
    <w:name w:val="Fußzeile Zchn"/>
    <w:basedOn w:val="Absatz-Standardschriftart"/>
    <w:link w:val="Fuzeile"/>
    <w:uiPriority w:val="99"/>
    <w:rsid w:val="00311D21"/>
    <w:rPr>
      <w:rFonts w:eastAsia="Batang"/>
      <w:sz w:val="24"/>
      <w:szCs w:val="24"/>
      <w:lang w:val="en-US" w:eastAsia="ko-KR"/>
    </w:rPr>
  </w:style>
  <w:style w:type="paragraph" w:styleId="Sprechblasentext">
    <w:name w:val="Balloon Text"/>
    <w:basedOn w:val="Standard"/>
    <w:link w:val="SprechblasentextZchn"/>
    <w:rsid w:val="00311D2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11D21"/>
    <w:rPr>
      <w:rFonts w:ascii="Tahoma" w:eastAsia="Batang" w:hAnsi="Tahoma" w:cs="Tahoma"/>
      <w:sz w:val="16"/>
      <w:szCs w:val="16"/>
      <w:lang w:val="en-US" w:eastAsia="ko-KR"/>
    </w:rPr>
  </w:style>
  <w:style w:type="character" w:customStyle="1" w:styleId="berschrift2Zchn">
    <w:name w:val="Überschrift 2 Zchn"/>
    <w:basedOn w:val="Absatz-Standardschriftart"/>
    <w:link w:val="berschrift2"/>
    <w:rsid w:val="00311D21"/>
    <w:rPr>
      <w:b/>
      <w:bCs/>
      <w:sz w:val="36"/>
      <w:szCs w:val="36"/>
      <w:lang w:val="en-GB" w:eastAsia="en-GB"/>
    </w:rPr>
  </w:style>
  <w:style w:type="character" w:customStyle="1" w:styleId="style1">
    <w:name w:val="style1"/>
    <w:basedOn w:val="Absatz-Standardschriftart"/>
    <w:rsid w:val="00311D21"/>
  </w:style>
  <w:style w:type="character" w:customStyle="1" w:styleId="style9">
    <w:name w:val="style9"/>
    <w:basedOn w:val="Absatz-Standardschriftart"/>
    <w:rsid w:val="00311D21"/>
  </w:style>
  <w:style w:type="character" w:customStyle="1" w:styleId="KopfzeileZchn">
    <w:name w:val="Kopfzeile Zchn"/>
    <w:basedOn w:val="Absatz-Standardschriftart"/>
    <w:link w:val="Kopfzeile"/>
    <w:uiPriority w:val="99"/>
    <w:rsid w:val="00311D21"/>
    <w:rPr>
      <w:rFonts w:eastAsia="Batang"/>
      <w:sz w:val="24"/>
      <w:szCs w:val="24"/>
      <w:lang w:val="en-US" w:eastAsia="ko-KR"/>
    </w:rPr>
  </w:style>
  <w:style w:type="character" w:styleId="Link">
    <w:name w:val="Hyperlink"/>
    <w:basedOn w:val="Absatz-Standardschriftart"/>
    <w:uiPriority w:val="99"/>
    <w:rsid w:val="00633BF2"/>
    <w:rPr>
      <w:color w:val="0000FF"/>
      <w:u w:val="single"/>
    </w:rPr>
  </w:style>
  <w:style w:type="paragraph" w:customStyle="1" w:styleId="Default">
    <w:name w:val="Default"/>
    <w:rsid w:val="00DD43AC"/>
    <w:pPr>
      <w:autoSpaceDE w:val="0"/>
      <w:autoSpaceDN w:val="0"/>
      <w:adjustRightInd w:val="0"/>
    </w:pPr>
    <w:rPr>
      <w:color w:val="000000"/>
      <w:sz w:val="24"/>
      <w:szCs w:val="24"/>
      <w:lang w:val="mk-MK" w:eastAsia="mk-MK"/>
    </w:rPr>
  </w:style>
  <w:style w:type="paragraph" w:styleId="StandardWeb">
    <w:name w:val="Normal (Web)"/>
    <w:basedOn w:val="Standard"/>
    <w:uiPriority w:val="99"/>
    <w:rsid w:val="00FE344A"/>
    <w:pPr>
      <w:spacing w:before="100" w:beforeAutospacing="1" w:after="100" w:afterAutospacing="1"/>
    </w:pPr>
    <w:rPr>
      <w:rFonts w:eastAsia="Calibri"/>
      <w:lang w:val="mk-MK" w:eastAsia="mk-MK"/>
    </w:rPr>
  </w:style>
  <w:style w:type="paragraph" w:styleId="Listenabsatz">
    <w:name w:val="List Paragraph"/>
    <w:basedOn w:val="Standard"/>
    <w:uiPriority w:val="34"/>
    <w:qFormat/>
    <w:rsid w:val="00920B0E"/>
    <w:pPr>
      <w:ind w:left="720"/>
    </w:pPr>
    <w:rPr>
      <w:rFonts w:ascii="Arial" w:eastAsia="Times New Roman" w:hAnsi="Arial"/>
      <w:lang w:val="en-GB" w:eastAsia="en-GB"/>
    </w:rPr>
  </w:style>
  <w:style w:type="character" w:customStyle="1" w:styleId="apple-converted-space">
    <w:name w:val="apple-converted-space"/>
    <w:basedOn w:val="Absatz-Standardschriftart"/>
    <w:rsid w:val="00611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A0763-0D77-D34A-A334-85FDF05B2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2978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May 15-18, 2011</vt:lpstr>
    </vt:vector>
  </TitlesOfParts>
  <Company>FEIT</Company>
  <LinksUpToDate>false</LinksUpToDate>
  <CharactersWithSpaces>3444</CharactersWithSpaces>
  <SharedDoc>false</SharedDoc>
  <HLinks>
    <vt:vector size="48" baseType="variant">
      <vt:variant>
        <vt:i4>2949211</vt:i4>
      </vt:variant>
      <vt:variant>
        <vt:i4>21</vt:i4>
      </vt:variant>
      <vt:variant>
        <vt:i4>0</vt:i4>
      </vt:variant>
      <vt:variant>
        <vt:i4>5</vt:i4>
      </vt:variant>
      <vt:variant>
        <vt:lpwstr>http://en.wikipedia.org/wiki/%C4%8Cair_municipality</vt:lpwstr>
      </vt:variant>
      <vt:variant>
        <vt:lpwstr/>
      </vt:variant>
      <vt:variant>
        <vt:i4>2621534</vt:i4>
      </vt:variant>
      <vt:variant>
        <vt:i4>18</vt:i4>
      </vt:variant>
      <vt:variant>
        <vt:i4>0</vt:i4>
      </vt:variant>
      <vt:variant>
        <vt:i4>5</vt:i4>
      </vt:variant>
      <vt:variant>
        <vt:lpwstr>http://en.wikipedia.org/wiki/Centar_municipality</vt:lpwstr>
      </vt:variant>
      <vt:variant>
        <vt:lpwstr/>
      </vt:variant>
      <vt:variant>
        <vt:i4>917624</vt:i4>
      </vt:variant>
      <vt:variant>
        <vt:i4>15</vt:i4>
      </vt:variant>
      <vt:variant>
        <vt:i4>0</vt:i4>
      </vt:variant>
      <vt:variant>
        <vt:i4>5</vt:i4>
      </vt:variant>
      <vt:variant>
        <vt:lpwstr>http://en.wikipedia.org/wiki/Macedonia_Square</vt:lpwstr>
      </vt:variant>
      <vt:variant>
        <vt:lpwstr/>
      </vt:variant>
      <vt:variant>
        <vt:i4>6881326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http://en.wikipedia.org/wiki/Skopje</vt:lpwstr>
      </vt:variant>
      <vt:variant>
        <vt:lpwstr/>
      </vt:variant>
      <vt:variant>
        <vt:i4>2687046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http://en.wikipedia.org/wiki/Vardar_River</vt:lpwstr>
      </vt:variant>
      <vt:variant>
        <vt:lpwstr/>
      </vt:variant>
      <vt:variant>
        <vt:i4>6160466</vt:i4>
      </vt:variant>
      <vt:variant>
        <vt:i4>6</vt:i4>
      </vt:variant>
      <vt:variant>
        <vt:i4>0</vt:i4>
      </vt:variant>
      <vt:variant>
        <vt:i4>5</vt:i4>
      </vt:variant>
      <vt:variant>
        <vt:lpwstr>http://www.feit.ukim.edu.mk/</vt:lpwstr>
      </vt:variant>
      <vt:variant>
        <vt:lpwstr/>
      </vt:variant>
      <vt:variant>
        <vt:i4>2424864</vt:i4>
      </vt:variant>
      <vt:variant>
        <vt:i4>3</vt:i4>
      </vt:variant>
      <vt:variant>
        <vt:i4>0</vt:i4>
      </vt:variant>
      <vt:variant>
        <vt:i4>5</vt:i4>
      </vt:variant>
      <vt:variant>
        <vt:lpwstr>http://www.hotelcontinental.com.mk/</vt:lpwstr>
      </vt:variant>
      <vt:variant>
        <vt:lpwstr/>
      </vt:variant>
      <vt:variant>
        <vt:i4>3866649</vt:i4>
      </vt:variant>
      <vt:variant>
        <vt:i4>0</vt:i4>
      </vt:variant>
      <vt:variant>
        <vt:i4>0</vt:i4>
      </vt:variant>
      <vt:variant>
        <vt:i4>5</vt:i4>
      </vt:variant>
      <vt:variant>
        <vt:lpwstr>mailto:hristina@feit.ukim.edu.mk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15-18, 2011</dc:title>
  <dc:subject/>
  <dc:creator>Panta</dc:creator>
  <cp:keywords/>
  <cp:lastModifiedBy>Albana Demiraj</cp:lastModifiedBy>
  <cp:revision>3</cp:revision>
  <cp:lastPrinted>2020-03-03T10:35:00Z</cp:lastPrinted>
  <dcterms:created xsi:type="dcterms:W3CDTF">2020-05-08T14:36:00Z</dcterms:created>
  <dcterms:modified xsi:type="dcterms:W3CDTF">2020-05-08T14:37:00Z</dcterms:modified>
</cp:coreProperties>
</file>